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EE" w:rsidRDefault="001F38DC" w:rsidP="00BD52EE">
      <w:pPr>
        <w:pStyle w:val="Subsol"/>
        <w:rPr>
          <w:rStyle w:val="Headerorfooter14pt"/>
          <w:rFonts w:eastAsia="Arial Unicode MS"/>
          <w:sz w:val="24"/>
          <w:szCs w:val="24"/>
        </w:rPr>
      </w:pPr>
      <w:r>
        <w:rPr>
          <w:noProof/>
        </w:rPr>
        <mc:AlternateContent>
          <mc:Choice Requires="wpg">
            <w:drawing>
              <wp:anchor distT="0" distB="0" distL="114300" distR="114300" simplePos="0" relativeHeight="251659264" behindDoc="0" locked="0" layoutInCell="1" allowOverlap="1" wp14:anchorId="5391932D" wp14:editId="12C7F96C">
                <wp:simplePos x="0" y="0"/>
                <wp:positionH relativeFrom="column">
                  <wp:posOffset>-535940</wp:posOffset>
                </wp:positionH>
                <wp:positionV relativeFrom="paragraph">
                  <wp:posOffset>-520065</wp:posOffset>
                </wp:positionV>
                <wp:extent cx="7048500" cy="944880"/>
                <wp:effectExtent l="57150" t="0" r="57150" b="102870"/>
                <wp:wrapNone/>
                <wp:docPr id="4" name="Group 4"/>
                <wp:cNvGraphicFramePr/>
                <a:graphic xmlns:a="http://schemas.openxmlformats.org/drawingml/2006/main">
                  <a:graphicData uri="http://schemas.microsoft.com/office/word/2010/wordprocessingGroup">
                    <wpg:wgp>
                      <wpg:cNvGrpSpPr/>
                      <wpg:grpSpPr>
                        <a:xfrm>
                          <a:off x="0" y="0"/>
                          <a:ext cx="7048500" cy="944880"/>
                          <a:chOff x="0" y="0"/>
                          <a:chExt cx="7048500" cy="944880"/>
                        </a:xfrm>
                      </wpg:grpSpPr>
                      <pic:pic xmlns:pic="http://schemas.openxmlformats.org/drawingml/2006/picture">
                        <pic:nvPicPr>
                          <pic:cNvPr id="37" name="Picture 3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158740" y="198120"/>
                            <a:ext cx="1889760" cy="704215"/>
                          </a:xfrm>
                          <a:prstGeom prst="rect">
                            <a:avLst/>
                          </a:prstGeom>
                          <a:noFill/>
                          <a:ln>
                            <a:noFill/>
                          </a:ln>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91440" y="68580"/>
                            <a:ext cx="1417320" cy="834390"/>
                          </a:xfrm>
                          <a:prstGeom prst="rect">
                            <a:avLst/>
                          </a:prstGeom>
                        </pic:spPr>
                      </pic:pic>
                      <wps:wsp>
                        <wps:cNvPr id="11" name="Straight Connector 11"/>
                        <wps:cNvCnPr/>
                        <wps:spPr>
                          <a:xfrm flipV="1">
                            <a:off x="0" y="944880"/>
                            <a:ext cx="7048500" cy="0"/>
                          </a:xfrm>
                          <a:prstGeom prst="line">
                            <a:avLst/>
                          </a:prstGeom>
                        </wps:spPr>
                        <wps:style>
                          <a:lnRef idx="3">
                            <a:schemeClr val="dk1"/>
                          </a:lnRef>
                          <a:fillRef idx="0">
                            <a:schemeClr val="dk1"/>
                          </a:fillRef>
                          <a:effectRef idx="2">
                            <a:schemeClr val="dk1"/>
                          </a:effectRef>
                          <a:fontRef idx="minor">
                            <a:schemeClr val="tx1"/>
                          </a:fontRef>
                        </wps:style>
                        <wps:bodyPr/>
                      </wps:wsp>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607820" y="320040"/>
                            <a:ext cx="3414395" cy="471805"/>
                          </a:xfrm>
                          <a:prstGeom prst="rect">
                            <a:avLst/>
                          </a:prstGeom>
                        </pic:spPr>
                      </pic:pic>
                      <pic:pic xmlns:pic="http://schemas.openxmlformats.org/drawingml/2006/picture">
                        <pic:nvPicPr>
                          <pic:cNvPr id="95" name="Picture 9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64920" y="0"/>
                            <a:ext cx="4262120" cy="201930"/>
                          </a:xfrm>
                          <a:prstGeom prst="rect">
                            <a:avLst/>
                          </a:prstGeom>
                        </pic:spPr>
                      </pic:pic>
                    </wpg:wgp>
                  </a:graphicData>
                </a:graphic>
              </wp:anchor>
            </w:drawing>
          </mc:Choice>
          <mc:Fallback>
            <w:pict>
              <v:group id="Group 4" o:spid="_x0000_s1026" style="position:absolute;margin-left:-42.2pt;margin-top:-40.95pt;width:555pt;height:74.4pt;z-index:251659264" coordsize="70485,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left:51587;top:1981;width:18898;height:7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WhMPGAAAA2wAAAA8AAABkcnMvZG93bnJldi54bWxEj91qwkAUhO8LvsNyBO/qxh8aG11FBKEK&#10;LaiF1rtj9pgEs2dDdqvRp3cLgpfDzHzDTGaNKcWZaldYVtDrRiCIU6sLzhR875avIxDOI2ssLZOC&#10;KzmYTVsvE0y0vfCGzlufiQBhl6CC3PsqkdKlORl0XVsRB+9oa4M+yDqTusZLgJtS9qPoTRosOCzk&#10;WNEip/S0/TMK3G+8Ou0Pm9Ft+fmz+zJmuH6PrVKddjMfg/DU+Gf40f7QCgYx/H8JP0BO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NaEw8YAAADbAAAADwAAAAAAAAAAAAAA&#10;AACfAgAAZHJzL2Rvd25yZXYueG1sUEsFBgAAAAAEAAQA9wAAAJIDAAAAAA==&#10;">
                  <v:imagedata r:id="rId10" o:title=""/>
                  <v:path arrowok="t"/>
                </v:shape>
                <v:shape id="Picture 2" o:spid="_x0000_s1028" type="#_x0000_t75" style="position:absolute;left:914;top:685;width:14173;height:8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no1nBAAAA2gAAAA8AAABkcnMvZG93bnJldi54bWxEj0urwjAUhPfC/Q/hCO40tQuRahS5Fy8+&#10;QHyB20NzbIvNSWmiVn+9EQSXw8x8w4ynjSnFjWpXWFbQ70UgiFOrC84UHA/z7hCE88gaS8uk4EEO&#10;ppOf1hgTbe+8o9veZyJA2CWoIPe+SqR0aU4GXc9WxME729qgD7LOpK7xHuCmlHEUDaTBgsNCjhX9&#10;5pRe9lejgJ5/OsXTYL5eRfFmsdzG/6UzSnXazWwEwlPjv+FPe6EVxPC+Em6AnL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bno1nBAAAA2gAAAA8AAAAAAAAAAAAAAAAAnwIA&#10;AGRycy9kb3ducmV2LnhtbFBLBQYAAAAABAAEAPcAAACNAwAAAAA=&#10;">
                  <v:imagedata r:id="rId11" o:title=""/>
                  <v:path arrowok="t"/>
                </v:shape>
                <v:line id="Straight Connector 11" o:spid="_x0000_s1029" style="position:absolute;flip:y;visibility:visible;mso-wrap-style:square" from="0,9448" to="70485,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JS2MIAAADbAAAADwAAAGRycy9kb3ducmV2LnhtbERP32vCMBB+F/wfwgl7kZk6hkhnlCEI&#10;CiKbytjj0dyaYnMpTWyjf/0yGPh2H9/PW6yirUVHra8cK5hOMhDEhdMVlwrOp83zHIQPyBprx6Tg&#10;Rh5Wy+Fggbl2PX9SdwylSCHsc1RgQmhyKX1hyKKfuIY4cT+utRgSbEupW+xTuK3lS5bNpMWKU4PB&#10;htaGisvxahV8H8x5fI33j0v3Fcev/W4e42mv1NMovr+BCBTDQ/zv3uo0fwp/v6QD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JS2MIAAADbAAAADwAAAAAAAAAAAAAA&#10;AAChAgAAZHJzL2Rvd25yZXYueG1sUEsFBgAAAAAEAAQA+QAAAJADAAAAAA==&#10;" strokecolor="black [3200]" strokeweight="3pt">
                  <v:shadow on="t" color="black" opacity="22937f" origin=",.5" offset="0,.63889mm"/>
                </v:line>
                <v:shape id="Picture 94" o:spid="_x0000_s1030" type="#_x0000_t75" style="position:absolute;left:16078;top:3200;width:34144;height:4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NvrDEAAAA2wAAAA8AAABkcnMvZG93bnJldi54bWxEj0GLwjAUhO/C/ofwFrxpqqis1SiiCIKg&#10;VdfF46N525ZtXkoTtf57Iwh7HGbmG2Y6b0wpblS7wrKCXjcCQZxaXXCm4Pu07nyBcB5ZY2mZFDzI&#10;wXz20ZpirO2dD3Q7+kwECLsYFeTeV7GULs3JoOvaijh4v7Y26IOsM6lrvAe4KWU/ikbSYMFhIceK&#10;ljmlf8erUXBejnuH7LxdDX+SZE9J/3LaJQOl2p/NYgLCU+P/w+/2RisYD+D1JfwAOX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NvrDEAAAA2wAAAA8AAAAAAAAAAAAAAAAA&#10;nwIAAGRycy9kb3ducmV2LnhtbFBLBQYAAAAABAAEAPcAAACQAwAAAAA=&#10;">
                  <v:imagedata r:id="rId12" o:title=""/>
                  <v:path arrowok="t"/>
                </v:shape>
                <v:shape id="Picture 95" o:spid="_x0000_s1031" type="#_x0000_t75" style="position:absolute;left:12649;width:42621;height:2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5UFTFAAAA2wAAAA8AAABkcnMvZG93bnJldi54bWxEj91qwkAUhO8LvsNyhN41m9paNLqRUigI&#10;RbBWwctD9pifZs+m2U2Mb+8KQi+HmfmGWa4GU4ueWldaVvAcxSCIM6tLzhXsfz6fZiCcR9ZYWyYF&#10;F3KwSkcPS0y0PfM39TufiwBhl6CCwvsmkdJlBRl0kW2Ig3eyrUEfZJtL3eI5wE0tJ3H8Jg2WHBYK&#10;bOijoOx31xkFL90+n2zXm6zafvX6+PpHB646pR7Hw/sChKfB/4fv7bVWMJ/C7Uv4ATK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eVBUxQAAANsAAAAPAAAAAAAAAAAAAAAA&#10;AJ8CAABkcnMvZG93bnJldi54bWxQSwUGAAAAAAQABAD3AAAAkQMAAAAA&#10;">
                  <v:imagedata r:id="rId13" o:title=""/>
                  <v:path arrowok="t"/>
                </v:shape>
              </v:group>
            </w:pict>
          </mc:Fallback>
        </mc:AlternateContent>
      </w:r>
    </w:p>
    <w:p w:rsidR="001F38DC" w:rsidRDefault="001F38DC"/>
    <w:p w:rsidR="001F38DC" w:rsidRDefault="001F38DC"/>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32"/>
          <w:szCs w:val="32"/>
          <w:lang w:eastAsia="en-US"/>
        </w:rPr>
      </w:pPr>
      <w:r w:rsidRPr="001F38DC">
        <w:rPr>
          <w:rFonts w:ascii="Palatino Linotype" w:eastAsia="Calibri" w:hAnsi="Palatino Linotype" w:cs="Palatino Linotype"/>
          <w:b/>
          <w:bCs/>
          <w:color w:val="000000"/>
          <w:sz w:val="32"/>
          <w:szCs w:val="32"/>
          <w:lang w:eastAsia="en-US"/>
        </w:rPr>
        <w:t>Precizări amânare grade didactice</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color w:val="000000"/>
          <w:sz w:val="32"/>
          <w:szCs w:val="32"/>
          <w:lang w:eastAsia="en-US"/>
        </w:rPr>
      </w:pPr>
      <w:r w:rsidRPr="001F38DC">
        <w:rPr>
          <w:rFonts w:ascii="Palatino Linotype" w:eastAsia="Calibri" w:hAnsi="Palatino Linotype" w:cs="Palatino Linotype"/>
          <w:b/>
          <w:bCs/>
          <w:color w:val="000000"/>
          <w:sz w:val="32"/>
          <w:szCs w:val="32"/>
          <w:lang w:eastAsia="en-US"/>
        </w:rPr>
        <w:t>An şcolar 2019- 2020</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32"/>
          <w:szCs w:val="32"/>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r w:rsidRPr="001F38DC">
        <w:rPr>
          <w:rFonts w:ascii="Palatino Linotype" w:eastAsia="Calibri" w:hAnsi="Palatino Linotype" w:cs="Palatino Linotype"/>
          <w:color w:val="000000"/>
          <w:sz w:val="23"/>
          <w:szCs w:val="23"/>
          <w:lang w:eastAsia="en-US"/>
        </w:rPr>
        <w:t xml:space="preserve">            Conform prevederilor Metodologiei privind formarea continuă a personalului din învăţământul preuniversitar, aprobată prin OMECTS nr. 5561/2011,cu modificările şi completările ulterioare, </w:t>
      </w:r>
      <w:r w:rsidRPr="001F38DC">
        <w:rPr>
          <w:rFonts w:ascii="Palatino Linotype" w:eastAsia="Calibri" w:hAnsi="Palatino Linotype" w:cs="Palatino Linotype"/>
          <w:b/>
          <w:bCs/>
          <w:color w:val="000000"/>
          <w:sz w:val="23"/>
          <w:szCs w:val="23"/>
          <w:lang w:eastAsia="en-US"/>
        </w:rPr>
        <w:t xml:space="preserve">aprobarea cererilor de amânare a examenelor pentru obţinerea gradelor didactice I şi II </w:t>
      </w:r>
      <w:r w:rsidRPr="001F38DC">
        <w:rPr>
          <w:rFonts w:ascii="Palatino Linotype" w:eastAsia="Calibri" w:hAnsi="Palatino Linotype" w:cs="Palatino Linotype"/>
          <w:color w:val="000000"/>
          <w:sz w:val="23"/>
          <w:szCs w:val="23"/>
          <w:lang w:eastAsia="en-US"/>
        </w:rPr>
        <w:t>intră în competența Inspectoratului Școlar Județean Dolj.</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color w:val="000000"/>
          <w:sz w:val="28"/>
          <w:szCs w:val="28"/>
          <w:u w:val="single"/>
          <w:lang w:eastAsia="en-US"/>
        </w:rPr>
      </w:pPr>
      <w:r w:rsidRPr="001F38DC">
        <w:rPr>
          <w:rFonts w:ascii="Palatino Linotype" w:eastAsia="Calibri" w:hAnsi="Palatino Linotype" w:cs="Palatino Linotype"/>
          <w:b/>
          <w:bCs/>
          <w:color w:val="000000"/>
          <w:sz w:val="28"/>
          <w:szCs w:val="28"/>
          <w:u w:val="single"/>
          <w:lang w:eastAsia="en-US"/>
        </w:rPr>
        <w:t>Amânare grad didactic II</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8"/>
          <w:szCs w:val="28"/>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r w:rsidRPr="001F38DC">
        <w:rPr>
          <w:rFonts w:ascii="Palatino Linotype" w:eastAsia="Calibri" w:hAnsi="Palatino Linotype" w:cs="Palatino Linotype"/>
          <w:b/>
          <w:bCs/>
          <w:i/>
          <w:iCs/>
          <w:color w:val="000000"/>
          <w:sz w:val="23"/>
          <w:szCs w:val="23"/>
          <w:lang w:eastAsia="en-US"/>
        </w:rPr>
        <w:t xml:space="preserve">            Potrivit art. 23(5) din metodologie</w:t>
      </w:r>
      <w:r w:rsidRPr="001F38DC">
        <w:rPr>
          <w:rFonts w:ascii="Palatino Linotype" w:eastAsia="Calibri" w:hAnsi="Palatino Linotype" w:cs="Palatino Linotype"/>
          <w:i/>
          <w:iCs/>
          <w:color w:val="000000"/>
          <w:sz w:val="23"/>
          <w:szCs w:val="23"/>
          <w:lang w:eastAsia="en-US"/>
        </w:rPr>
        <w:t xml:space="preserve">, </w:t>
      </w:r>
      <w:r w:rsidRPr="001F38DC">
        <w:rPr>
          <w:rFonts w:ascii="Palatino Linotype" w:eastAsia="Calibri" w:hAnsi="Palatino Linotype" w:cs="Palatino Linotype"/>
          <w:b/>
          <w:bCs/>
          <w:i/>
          <w:iCs/>
          <w:color w:val="000000"/>
          <w:sz w:val="23"/>
          <w:szCs w:val="23"/>
          <w:lang w:eastAsia="en-US"/>
        </w:rPr>
        <w:t>pot solicita amânarea gradului didactic II, candidaţii înscrişi la examenul pentru acordarea gradului didactic II - sesiunea 2019, care „nu au putut susţine testul din metodica specialităţii şi/sau proba orală de examen datorită unor motive obiective susţinute cu documente, şi au fost declaraţi neprezentaţi</w:t>
      </w:r>
      <w:r w:rsidRPr="001F38DC">
        <w:rPr>
          <w:rFonts w:ascii="Palatino Linotype" w:eastAsia="Calibri" w:hAnsi="Palatino Linotype" w:cs="Palatino Linotype"/>
          <w:b/>
          <w:bCs/>
          <w:color w:val="000000"/>
          <w:sz w:val="23"/>
          <w:szCs w:val="23"/>
          <w:lang w:eastAsia="en-US"/>
        </w:rPr>
        <w:t xml:space="preserve">”, </w:t>
      </w:r>
      <w:r w:rsidRPr="001F38DC">
        <w:rPr>
          <w:rFonts w:ascii="Palatino Linotype" w:eastAsia="Calibri" w:hAnsi="Palatino Linotype" w:cs="Palatino Linotype"/>
          <w:color w:val="000000"/>
          <w:sz w:val="23"/>
          <w:szCs w:val="23"/>
          <w:lang w:eastAsia="en-US"/>
        </w:rPr>
        <w:t xml:space="preserve">candidaţi care “se pot reînscrie pentru susţinerea acestor probe ale examenului în sesiunea imediat următoare, cu aprobarea Consiliului de administraţie al I.S.J. Dolj.” </w:t>
      </w:r>
    </w:p>
    <w:p w:rsidR="001F38DC" w:rsidRPr="001F38DC" w:rsidRDefault="001F38DC" w:rsidP="001F38DC">
      <w:pPr>
        <w:autoSpaceDE w:val="0"/>
        <w:autoSpaceDN w:val="0"/>
        <w:adjustRightInd w:val="0"/>
        <w:spacing w:after="25" w:line="240" w:lineRule="auto"/>
        <w:jc w:val="both"/>
        <w:rPr>
          <w:rFonts w:ascii="Palatino Linotype" w:eastAsia="Calibri" w:hAnsi="Palatino Linotype" w:cs="Palatino Linotype"/>
          <w:color w:val="000000"/>
          <w:sz w:val="23"/>
          <w:szCs w:val="23"/>
          <w:lang w:eastAsia="en-US"/>
        </w:rPr>
      </w:pPr>
      <w:r w:rsidRPr="001F38DC">
        <w:rPr>
          <w:rFonts w:ascii="Wingdings" w:eastAsia="Calibri" w:hAnsi="Wingdings" w:cs="Wingdings"/>
          <w:color w:val="000000"/>
          <w:sz w:val="23"/>
          <w:szCs w:val="23"/>
          <w:lang w:eastAsia="en-US"/>
        </w:rPr>
        <w:t></w:t>
      </w:r>
      <w:r w:rsidRPr="001F38DC">
        <w:rPr>
          <w:rFonts w:ascii="Wingdings" w:eastAsia="Calibri" w:hAnsi="Wingdings" w:cs="Wingdings"/>
          <w:color w:val="000000"/>
          <w:sz w:val="23"/>
          <w:szCs w:val="23"/>
          <w:lang w:eastAsia="en-US"/>
        </w:rPr>
        <w:t></w:t>
      </w:r>
      <w:r w:rsidRPr="001F38DC">
        <w:rPr>
          <w:rFonts w:ascii="Palatino Linotype" w:eastAsia="Calibri" w:hAnsi="Palatino Linotype" w:cs="Palatino Linotype"/>
          <w:b/>
          <w:bCs/>
          <w:color w:val="000000"/>
          <w:sz w:val="23"/>
          <w:szCs w:val="23"/>
          <w:lang w:eastAsia="en-US"/>
        </w:rPr>
        <w:t>Pentru solicitarea amânării gradului didactic II</w:t>
      </w:r>
      <w:r w:rsidRPr="001F38DC">
        <w:rPr>
          <w:rFonts w:ascii="Palatino Linotype" w:eastAsia="Calibri" w:hAnsi="Palatino Linotype" w:cs="Palatino Linotype"/>
          <w:color w:val="000000"/>
          <w:sz w:val="23"/>
          <w:szCs w:val="23"/>
          <w:lang w:eastAsia="en-US"/>
        </w:rPr>
        <w:t xml:space="preserve">, candidaţii aflaţi în una din situaţiile de mai sus, vor depune, la Registratura I.S.J. Dolj următoarele documente: </w:t>
      </w:r>
    </w:p>
    <w:p w:rsidR="001F38DC" w:rsidRPr="001F38DC" w:rsidRDefault="001F38DC" w:rsidP="001F38DC">
      <w:pPr>
        <w:autoSpaceDE w:val="0"/>
        <w:autoSpaceDN w:val="0"/>
        <w:adjustRightInd w:val="0"/>
        <w:spacing w:after="25" w:line="240" w:lineRule="auto"/>
        <w:jc w:val="both"/>
        <w:rPr>
          <w:rFonts w:ascii="Palatino Linotype" w:eastAsia="Calibri" w:hAnsi="Palatino Linotype" w:cs="Palatino Linotype"/>
          <w:color w:val="000000"/>
          <w:sz w:val="23"/>
          <w:szCs w:val="23"/>
          <w:lang w:eastAsia="en-US"/>
        </w:rPr>
      </w:pPr>
      <w:r w:rsidRPr="001F38DC">
        <w:rPr>
          <w:rFonts w:ascii="Times New Roman" w:eastAsia="Calibri" w:hAnsi="Times New Roman" w:cs="Times New Roman"/>
          <w:color w:val="000000"/>
          <w:sz w:val="23"/>
          <w:szCs w:val="23"/>
          <w:lang w:eastAsia="en-US"/>
        </w:rPr>
        <w:t xml:space="preserve">- </w:t>
      </w:r>
      <w:r w:rsidRPr="001F38DC">
        <w:rPr>
          <w:rFonts w:ascii="Palatino Linotype" w:eastAsia="Calibri" w:hAnsi="Palatino Linotype" w:cs="Palatino Linotype"/>
          <w:b/>
          <w:bCs/>
          <w:color w:val="000000"/>
          <w:sz w:val="23"/>
          <w:szCs w:val="23"/>
          <w:lang w:eastAsia="en-US"/>
        </w:rPr>
        <w:t>cererea tip</w:t>
      </w:r>
      <w:r>
        <w:rPr>
          <w:rFonts w:ascii="Palatino Linotype" w:eastAsia="Calibri" w:hAnsi="Palatino Linotype" w:cs="Palatino Linotype"/>
          <w:b/>
          <w:bCs/>
          <w:color w:val="000000"/>
          <w:sz w:val="23"/>
          <w:szCs w:val="23"/>
          <w:lang w:eastAsia="en-US"/>
        </w:rPr>
        <w:t xml:space="preserve"> (Anexa 1)</w:t>
      </w:r>
      <w:r w:rsidRPr="001F38DC">
        <w:rPr>
          <w:rFonts w:ascii="Palatino Linotype" w:eastAsia="Calibri" w:hAnsi="Palatino Linotype" w:cs="Palatino Linotype"/>
          <w:b/>
          <w:bCs/>
          <w:color w:val="000000"/>
          <w:sz w:val="23"/>
          <w:szCs w:val="23"/>
          <w:lang w:eastAsia="en-US"/>
        </w:rPr>
        <w:t xml:space="preserve"> </w:t>
      </w:r>
      <w:r w:rsidRPr="001F38DC">
        <w:rPr>
          <w:rFonts w:ascii="Palatino Linotype" w:eastAsia="Calibri" w:hAnsi="Palatino Linotype" w:cs="Palatino Linotype"/>
          <w:color w:val="000000"/>
          <w:sz w:val="23"/>
          <w:szCs w:val="23"/>
          <w:lang w:eastAsia="en-US"/>
        </w:rPr>
        <w:t xml:space="preserve">postată pe site-ul I.S.J. Dolj, completată corect şi complet cu toate datele solicitate; </w:t>
      </w:r>
    </w:p>
    <w:p w:rsidR="001F38DC" w:rsidRPr="001F38DC" w:rsidRDefault="001F38DC" w:rsidP="001F38DC">
      <w:pPr>
        <w:autoSpaceDE w:val="0"/>
        <w:autoSpaceDN w:val="0"/>
        <w:adjustRightInd w:val="0"/>
        <w:spacing w:after="25" w:line="240" w:lineRule="auto"/>
        <w:jc w:val="both"/>
        <w:rPr>
          <w:rFonts w:ascii="Palatino Linotype" w:eastAsia="Calibri" w:hAnsi="Palatino Linotype" w:cs="Palatino Linotype"/>
          <w:color w:val="000000"/>
          <w:sz w:val="23"/>
          <w:szCs w:val="23"/>
          <w:lang w:eastAsia="en-US"/>
        </w:rPr>
      </w:pPr>
      <w:r w:rsidRPr="001F38DC">
        <w:rPr>
          <w:rFonts w:ascii="Times New Roman" w:eastAsia="Calibri" w:hAnsi="Times New Roman" w:cs="Times New Roman"/>
          <w:color w:val="000000"/>
          <w:sz w:val="23"/>
          <w:szCs w:val="23"/>
          <w:lang w:eastAsia="en-US"/>
        </w:rPr>
        <w:t xml:space="preserve">- </w:t>
      </w:r>
      <w:r w:rsidRPr="001F38DC">
        <w:rPr>
          <w:rFonts w:ascii="Palatino Linotype" w:eastAsia="Calibri" w:hAnsi="Palatino Linotype" w:cs="Palatino Linotype"/>
          <w:b/>
          <w:bCs/>
          <w:color w:val="000000"/>
          <w:sz w:val="23"/>
          <w:szCs w:val="23"/>
          <w:lang w:eastAsia="en-US"/>
        </w:rPr>
        <w:t xml:space="preserve">dovada </w:t>
      </w:r>
      <w:r w:rsidRPr="001F38DC">
        <w:rPr>
          <w:rFonts w:ascii="Palatino Linotype" w:eastAsia="Calibri" w:hAnsi="Palatino Linotype" w:cs="Palatino Linotype"/>
          <w:color w:val="000000"/>
          <w:sz w:val="23"/>
          <w:szCs w:val="23"/>
          <w:lang w:eastAsia="en-US"/>
        </w:rPr>
        <w:t xml:space="preserve">obiectivă pentru care nu s-au putut prezenta la examen în august 2019;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r w:rsidRPr="001F38DC">
        <w:rPr>
          <w:rFonts w:ascii="Times New Roman" w:eastAsia="Calibri" w:hAnsi="Times New Roman" w:cs="Times New Roman"/>
          <w:color w:val="000000"/>
          <w:sz w:val="23"/>
          <w:szCs w:val="23"/>
          <w:lang w:eastAsia="en-US"/>
        </w:rPr>
        <w:t xml:space="preserve">- </w:t>
      </w:r>
      <w:r w:rsidRPr="001F38DC">
        <w:rPr>
          <w:rFonts w:ascii="Palatino Linotype" w:eastAsia="Calibri" w:hAnsi="Palatino Linotype" w:cs="Palatino Linotype"/>
          <w:color w:val="000000"/>
          <w:sz w:val="23"/>
          <w:szCs w:val="23"/>
          <w:lang w:eastAsia="en-US"/>
        </w:rPr>
        <w:t xml:space="preserve">copie xerox raport inspecţie curentă I şi II.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color w:val="000000"/>
          <w:sz w:val="23"/>
          <w:szCs w:val="23"/>
          <w:lang w:eastAsia="en-US"/>
        </w:rPr>
      </w:pPr>
      <w:r w:rsidRPr="001F38DC">
        <w:rPr>
          <w:rFonts w:ascii="Palatino Linotype" w:eastAsia="Calibri" w:hAnsi="Palatino Linotype" w:cs="Palatino Linotype"/>
          <w:b/>
          <w:bCs/>
          <w:color w:val="000000"/>
          <w:sz w:val="23"/>
          <w:szCs w:val="23"/>
          <w:lang w:eastAsia="en-US"/>
        </w:rPr>
        <w:t>Nu se acceptă cererile care invocă „motive personale sau familiale”!</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r w:rsidRPr="001F38DC">
        <w:rPr>
          <w:rFonts w:ascii="Wingdings" w:eastAsia="Calibri" w:hAnsi="Wingdings" w:cs="Wingdings"/>
          <w:color w:val="000000"/>
          <w:sz w:val="23"/>
          <w:szCs w:val="23"/>
          <w:lang w:eastAsia="en-US"/>
        </w:rPr>
        <w:t></w:t>
      </w:r>
      <w:r w:rsidRPr="001F38DC">
        <w:rPr>
          <w:rFonts w:ascii="Wingdings" w:eastAsia="Calibri" w:hAnsi="Wingdings" w:cs="Wingdings"/>
          <w:color w:val="000000"/>
          <w:sz w:val="23"/>
          <w:szCs w:val="23"/>
          <w:lang w:eastAsia="en-US"/>
        </w:rPr>
        <w:t></w:t>
      </w:r>
      <w:r w:rsidRPr="001F38DC">
        <w:rPr>
          <w:rFonts w:ascii="Palatino Linotype" w:eastAsia="Calibri" w:hAnsi="Palatino Linotype" w:cs="Palatino Linotype"/>
          <w:color w:val="000000"/>
          <w:sz w:val="23"/>
          <w:szCs w:val="23"/>
          <w:lang w:eastAsia="en-US"/>
        </w:rPr>
        <w:t xml:space="preserve">Cadrele didactice care au fost înscrise la examenul de acordare a gradului didactic II - sesiunea 2019 şi au participat </w:t>
      </w:r>
      <w:r w:rsidRPr="001F38DC">
        <w:rPr>
          <w:rFonts w:ascii="Palatino Linotype" w:eastAsia="Calibri" w:hAnsi="Palatino Linotype" w:cs="Palatino Linotype"/>
          <w:b/>
          <w:bCs/>
          <w:color w:val="000000"/>
          <w:sz w:val="23"/>
          <w:szCs w:val="23"/>
          <w:lang w:eastAsia="en-US"/>
        </w:rPr>
        <w:t xml:space="preserve">la probele scrise şi orale ale examenului, </w:t>
      </w:r>
      <w:r w:rsidRPr="001F38DC">
        <w:rPr>
          <w:rFonts w:ascii="Palatino Linotype" w:eastAsia="Calibri" w:hAnsi="Palatino Linotype" w:cs="Palatino Linotype"/>
          <w:color w:val="000000"/>
          <w:sz w:val="23"/>
          <w:szCs w:val="23"/>
          <w:lang w:eastAsia="en-US"/>
        </w:rPr>
        <w:t xml:space="preserve">dar nu au promovat examenul, </w:t>
      </w:r>
      <w:r w:rsidRPr="001F38DC">
        <w:rPr>
          <w:rFonts w:ascii="Palatino Linotype" w:eastAsia="Calibri" w:hAnsi="Palatino Linotype" w:cs="Palatino Linotype"/>
          <w:b/>
          <w:bCs/>
          <w:color w:val="000000"/>
          <w:sz w:val="23"/>
          <w:szCs w:val="23"/>
          <w:lang w:eastAsia="en-US"/>
        </w:rPr>
        <w:t xml:space="preserve">fiind declarate respinse, </w:t>
      </w:r>
      <w:r w:rsidRPr="001F38DC">
        <w:rPr>
          <w:rFonts w:ascii="Palatino Linotype" w:eastAsia="Calibri" w:hAnsi="Palatino Linotype" w:cs="Palatino Linotype"/>
          <w:color w:val="000000"/>
          <w:sz w:val="23"/>
          <w:szCs w:val="23"/>
          <w:lang w:eastAsia="en-US"/>
        </w:rPr>
        <w:t xml:space="preserve">nu pot solicita </w:t>
      </w:r>
      <w:r w:rsidRPr="001F38DC">
        <w:rPr>
          <w:rFonts w:ascii="Palatino Linotype" w:eastAsia="Calibri" w:hAnsi="Palatino Linotype" w:cs="Palatino Linotype"/>
          <w:b/>
          <w:bCs/>
          <w:color w:val="000000"/>
          <w:sz w:val="23"/>
          <w:szCs w:val="23"/>
          <w:lang w:eastAsia="en-US"/>
        </w:rPr>
        <w:t xml:space="preserve">amânarea examenului pentru sesiunea 2020.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color w:val="000000"/>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Times New Roman"/>
          <w:b/>
          <w:sz w:val="24"/>
          <w:szCs w:val="24"/>
          <w:lang w:eastAsia="en-US"/>
        </w:rPr>
      </w:pPr>
      <w:r w:rsidRPr="001F38DC">
        <w:rPr>
          <w:rFonts w:ascii="Palatino Linotype" w:eastAsia="Calibri" w:hAnsi="Palatino Linotype" w:cs="Palatino Linotype"/>
          <w:color w:val="000000"/>
          <w:sz w:val="23"/>
          <w:szCs w:val="23"/>
          <w:lang w:eastAsia="en-US"/>
        </w:rPr>
        <w:t xml:space="preserve">Persoanele aflate în această categorie, potrivit "Metodologiei privind formarea continuă a personalului din învăţământul preuniversitar", aprobată prin OMECTS nr. 5561/2011 cu modificările si completările ulterioare, art. 23 alin(5), </w:t>
      </w:r>
      <w:r w:rsidRPr="001F38DC">
        <w:rPr>
          <w:rFonts w:ascii="Palatino Linotype" w:eastAsia="Calibri" w:hAnsi="Palatino Linotype" w:cs="Palatino Linotype"/>
          <w:b/>
          <w:color w:val="000000"/>
          <w:sz w:val="23"/>
          <w:szCs w:val="23"/>
          <w:lang w:eastAsia="en-US"/>
        </w:rPr>
        <w:t>se pot reînscrie pentru susţinerea examenului, prin depunerea unui nou dosar de înscriere şi cu parcurgerea tuturor etapelor precizate în metodologie.</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Wingdings" w:eastAsia="Calibri" w:hAnsi="Wingdings" w:cs="Wingdings"/>
          <w:sz w:val="23"/>
          <w:szCs w:val="23"/>
          <w:lang w:eastAsia="en-US"/>
        </w:rPr>
        <w:t></w:t>
      </w:r>
      <w:r w:rsidRPr="001F38DC">
        <w:rPr>
          <w:rFonts w:ascii="Wingdings" w:eastAsia="Calibri" w:hAnsi="Wingdings" w:cs="Wingdings"/>
          <w:sz w:val="23"/>
          <w:szCs w:val="23"/>
          <w:lang w:eastAsia="en-US"/>
        </w:rPr>
        <w:t></w:t>
      </w:r>
      <w:r w:rsidRPr="001F38DC">
        <w:rPr>
          <w:rFonts w:ascii="Palatino Linotype" w:eastAsia="Calibri" w:hAnsi="Palatino Linotype" w:cs="Palatino Linotype"/>
          <w:sz w:val="23"/>
          <w:szCs w:val="23"/>
          <w:lang w:eastAsia="en-US"/>
        </w:rPr>
        <w:t xml:space="preserve">Amânarea poate fi solicitată pentru un an şcolar, iar pentru candidaţii aflaţi în perioada concediului de creştere şi îngrijire a copilului, amânarea poate fi solicitată pentru 2 ani şcolari. </w:t>
      </w:r>
      <w:r w:rsidRPr="001F38DC">
        <w:rPr>
          <w:rFonts w:ascii="Palatino Linotype" w:eastAsia="Calibri" w:hAnsi="Palatino Linotype" w:cs="Palatino Linotype"/>
          <w:b/>
          <w:bCs/>
          <w:sz w:val="23"/>
          <w:szCs w:val="23"/>
          <w:lang w:eastAsia="en-US"/>
        </w:rPr>
        <w:t>În asemenea situaţii</w:t>
      </w:r>
      <w:r w:rsidRPr="001F38DC">
        <w:rPr>
          <w:rFonts w:ascii="Palatino Linotype" w:eastAsia="Calibri" w:hAnsi="Palatino Linotype" w:cs="Palatino Linotype"/>
          <w:sz w:val="23"/>
          <w:szCs w:val="23"/>
          <w:lang w:eastAsia="en-US"/>
        </w:rPr>
        <w:t xml:space="preserve">, cadrele didactice vor depune ataşat la cererea </w:t>
      </w:r>
      <w:r w:rsidRPr="001F38DC">
        <w:rPr>
          <w:rFonts w:ascii="Palatino Linotype" w:eastAsia="Calibri" w:hAnsi="Palatino Linotype" w:cs="Palatino Linotype"/>
          <w:sz w:val="23"/>
          <w:szCs w:val="23"/>
          <w:lang w:eastAsia="en-US"/>
        </w:rPr>
        <w:lastRenderedPageBreak/>
        <w:t xml:space="preserve">de amânare o adeverinţă /decizia de suspendare a CIM, emisă de unitatea școlară în care îşi desfăşoară activitatea, în care să fie specificată perioada concediului pentru creşterea şi îngrijirea copilului.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i/>
          <w:iCs/>
          <w:sz w:val="23"/>
          <w:szCs w:val="23"/>
          <w:lang w:eastAsia="en-US"/>
        </w:rPr>
      </w:pPr>
      <w:r w:rsidRPr="001F38DC">
        <w:rPr>
          <w:rFonts w:ascii="Palatino Linotype" w:eastAsia="Calibri" w:hAnsi="Palatino Linotype" w:cs="Palatino Linotype"/>
          <w:b/>
          <w:bCs/>
          <w:i/>
          <w:iCs/>
          <w:sz w:val="23"/>
          <w:szCs w:val="23"/>
          <w:lang w:eastAsia="en-US"/>
        </w:rPr>
        <w:t xml:space="preserve">ATENȚIE!!!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i/>
          <w:iCs/>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sz w:val="23"/>
          <w:szCs w:val="23"/>
          <w:lang w:eastAsia="en-US"/>
        </w:rPr>
        <w:t xml:space="preserve">Cadrelor didactice care au avut contractul de muncă suspendat (ex. pentru creşterea şi îngrijirea copilului), pentru calcularea valabilităţii inspecţiilor curente şi vechimii efective la catedră li se iau în considerare doar anii şcolari în care au desfăşurat activitate didactică, de la obţinerea definitivatului până la data de 31. 08..... a anului în care se va finaliza examenul pentru obţinerea gradului didactic.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b/>
          <w:bCs/>
          <w:sz w:val="23"/>
          <w:szCs w:val="23"/>
          <w:lang w:eastAsia="en-US"/>
        </w:rPr>
        <w:t>Inspecţia specială este valabilă numai pentru anul şcolar în care a fost efectuată (conform art. 15 (2) din OMECTS 5561/2011)</w:t>
      </w:r>
      <w:r w:rsidRPr="001F38DC">
        <w:rPr>
          <w:rFonts w:ascii="Palatino Linotype" w:eastAsia="Calibri" w:hAnsi="Palatino Linotype" w:cs="Palatino Linotype"/>
          <w:sz w:val="23"/>
          <w:szCs w:val="23"/>
          <w:lang w:eastAsia="en-US"/>
        </w:rPr>
        <w:t xml:space="preserve">. Așadar, inspecţia specială se va relua în anul şcolar în care cadrul didactic susţine examenul pentru obţinerea gradului didactic II.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b/>
          <w:bCs/>
          <w:sz w:val="23"/>
          <w:szCs w:val="23"/>
          <w:lang w:eastAsia="en-US"/>
        </w:rPr>
        <w:t>Candidaţii care vor obţine aprobarea Inspectoratului şcolar pentru amânarea gradului II pentru sesiunea 2020</w:t>
      </w:r>
      <w:r w:rsidRPr="001F38DC">
        <w:rPr>
          <w:rFonts w:ascii="Palatino Linotype" w:eastAsia="Calibri" w:hAnsi="Palatino Linotype" w:cs="Palatino Linotype"/>
          <w:sz w:val="23"/>
          <w:szCs w:val="23"/>
          <w:lang w:eastAsia="en-US"/>
        </w:rPr>
        <w:t xml:space="preserve">, </w:t>
      </w:r>
      <w:r w:rsidRPr="001F38DC">
        <w:rPr>
          <w:rFonts w:ascii="Palatino Linotype" w:eastAsia="Calibri" w:hAnsi="Palatino Linotype" w:cs="Palatino Linotype"/>
          <w:b/>
          <w:bCs/>
          <w:sz w:val="23"/>
          <w:szCs w:val="23"/>
          <w:lang w:eastAsia="en-US"/>
        </w:rPr>
        <w:t>vor întocmi un nou dosar de înscriere</w:t>
      </w:r>
      <w:r w:rsidRPr="001F38DC">
        <w:rPr>
          <w:rFonts w:ascii="Palatino Linotype" w:eastAsia="Calibri" w:hAnsi="Palatino Linotype" w:cs="Palatino Linotype"/>
          <w:sz w:val="23"/>
          <w:szCs w:val="23"/>
          <w:lang w:eastAsia="en-US"/>
        </w:rPr>
        <w:t>, care va cuprinde toate documentele prevăzute în OMECTS nr. 5561/2011, cu modificările şi completările ulterioare şi cele două procese verbale de la inspecţiile curente efectuate. Fişa de înscriere şi celelalte documente vor fi completate pentru sesiunea 2020.</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r w:rsidRPr="001F38DC">
        <w:rPr>
          <w:rFonts w:ascii="Palatino Linotype" w:eastAsia="Calibri" w:hAnsi="Palatino Linotype" w:cs="Palatino Linotype"/>
          <w:b/>
          <w:bCs/>
          <w:sz w:val="23"/>
          <w:szCs w:val="23"/>
          <w:lang w:eastAsia="en-US"/>
        </w:rPr>
        <w:t xml:space="preserve">Dosarele întocmite de candidaţi vor fi depuse la Inspectoratul Școlar Județean Dolj.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r w:rsidRPr="001F38DC">
        <w:rPr>
          <w:rFonts w:ascii="Palatino Linotype" w:eastAsia="Calibri" w:hAnsi="Palatino Linotype" w:cs="Palatino Linotype"/>
          <w:b/>
          <w:bCs/>
          <w:sz w:val="23"/>
          <w:szCs w:val="23"/>
          <w:lang w:eastAsia="en-US"/>
        </w:rPr>
        <w:t xml:space="preserve">Cererea tip de solicitare a amânării finalizării probelor pentru obţinerea gradului didactic II, însoţită de documentele menţionate anterior, se depune în perioada </w:t>
      </w:r>
      <w:r>
        <w:rPr>
          <w:rFonts w:ascii="Palatino Linotype" w:eastAsia="Calibri" w:hAnsi="Palatino Linotype" w:cs="Palatino Linotype"/>
          <w:b/>
          <w:bCs/>
          <w:sz w:val="23"/>
          <w:szCs w:val="23"/>
          <w:lang w:eastAsia="en-US"/>
        </w:rPr>
        <w:t xml:space="preserve">            </w:t>
      </w:r>
      <w:r w:rsidRPr="001F38DC">
        <w:rPr>
          <w:rFonts w:ascii="Palatino Linotype" w:eastAsia="Calibri" w:hAnsi="Palatino Linotype" w:cs="Palatino Linotype"/>
          <w:b/>
          <w:bCs/>
          <w:sz w:val="23"/>
          <w:szCs w:val="23"/>
          <w:lang w:eastAsia="en-US"/>
        </w:rPr>
        <w:t>1 septembrie - 20 octombrie 2019, la Registratura I.S.J. Dolj</w:t>
      </w:r>
      <w:r>
        <w:rPr>
          <w:rFonts w:ascii="Palatino Linotype" w:eastAsia="Calibri" w:hAnsi="Palatino Linotype" w:cs="Palatino Linotype"/>
          <w:b/>
          <w:bCs/>
          <w:sz w:val="23"/>
          <w:szCs w:val="23"/>
          <w:lang w:eastAsia="en-US"/>
        </w:rPr>
        <w:t>.</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jc w:val="both"/>
        <w:rPr>
          <w:rFonts w:ascii="Calibri" w:eastAsia="Calibri" w:hAnsi="Calibri" w:cs="Times New Roman"/>
          <w:i/>
          <w:iCs/>
          <w:sz w:val="18"/>
          <w:szCs w:val="18"/>
          <w:lang w:eastAsia="en-US"/>
        </w:rPr>
      </w:pPr>
      <w:r w:rsidRPr="001F38DC">
        <w:rPr>
          <w:rFonts w:ascii="Calibri" w:eastAsia="Calibri" w:hAnsi="Calibri" w:cs="Times New Roman"/>
          <w:b/>
          <w:bCs/>
          <w:sz w:val="23"/>
          <w:szCs w:val="23"/>
          <w:lang w:eastAsia="en-US"/>
        </w:rPr>
        <w:t>*</w:t>
      </w:r>
      <w:r w:rsidRPr="001F38DC">
        <w:rPr>
          <w:rFonts w:ascii="Calibri" w:eastAsia="Calibri" w:hAnsi="Calibri" w:cs="Times New Roman"/>
          <w:i/>
          <w:iCs/>
          <w:sz w:val="18"/>
          <w:szCs w:val="18"/>
          <w:lang w:eastAsia="en-US"/>
        </w:rPr>
        <w:t>cu excepţia cadrelor didactice aflate în concediu de maternitate care vor depune dosarul imediat după intrarea în CIC, sau alte cazuri excepționale</w:t>
      </w:r>
    </w:p>
    <w:p w:rsidR="001F38DC" w:rsidRDefault="001F38DC" w:rsidP="001F38DC">
      <w:pPr>
        <w:autoSpaceDE w:val="0"/>
        <w:autoSpaceDN w:val="0"/>
        <w:adjustRightInd w:val="0"/>
        <w:spacing w:after="0" w:line="240" w:lineRule="auto"/>
        <w:jc w:val="both"/>
        <w:rPr>
          <w:rFonts w:ascii="Palatino Linotype" w:eastAsia="Calibri" w:hAnsi="Palatino Linotype" w:cs="Palatino Linotype"/>
          <w:i/>
          <w:iCs/>
          <w:sz w:val="18"/>
          <w:szCs w:val="18"/>
          <w:lang w:eastAsia="en-US"/>
        </w:rPr>
      </w:pPr>
      <w:r w:rsidRPr="001F38DC">
        <w:rPr>
          <w:rFonts w:ascii="Palatino Linotype" w:eastAsia="Calibri" w:hAnsi="Palatino Linotype" w:cs="Palatino Linotype"/>
          <w:i/>
          <w:iCs/>
          <w:sz w:val="18"/>
          <w:szCs w:val="18"/>
          <w:lang w:eastAsia="en-US"/>
        </w:rPr>
        <w:t xml:space="preserve">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Times New Roman"/>
          <w:sz w:val="28"/>
          <w:szCs w:val="28"/>
          <w:u w:val="single"/>
          <w:lang w:eastAsia="en-US"/>
        </w:rPr>
      </w:pPr>
      <w:r w:rsidRPr="001F38DC">
        <w:rPr>
          <w:rFonts w:ascii="Palatino Linotype" w:eastAsia="Calibri" w:hAnsi="Palatino Linotype" w:cs="Times New Roman"/>
          <w:b/>
          <w:bCs/>
          <w:sz w:val="28"/>
          <w:szCs w:val="28"/>
          <w:u w:val="single"/>
          <w:lang w:eastAsia="en-US"/>
        </w:rPr>
        <w:t>Amânare grad didactic I</w:t>
      </w:r>
    </w:p>
    <w:p w:rsidR="001F38DC" w:rsidRDefault="001F38DC" w:rsidP="001F38DC">
      <w:pPr>
        <w:autoSpaceDE w:val="0"/>
        <w:autoSpaceDN w:val="0"/>
        <w:adjustRightInd w:val="0"/>
        <w:spacing w:after="0" w:line="240" w:lineRule="auto"/>
        <w:jc w:val="both"/>
        <w:rPr>
          <w:rFonts w:ascii="Palatino Linotype" w:eastAsia="Calibri" w:hAnsi="Palatino Linotype" w:cs="Times New Roman"/>
          <w:b/>
          <w:bCs/>
          <w:sz w:val="23"/>
          <w:szCs w:val="23"/>
          <w:lang w:eastAsia="en-US"/>
        </w:rPr>
      </w:pPr>
      <w:r w:rsidRPr="001F38DC">
        <w:rPr>
          <w:rFonts w:ascii="Palatino Linotype" w:eastAsia="Calibri" w:hAnsi="Palatino Linotype" w:cs="Times New Roman"/>
          <w:b/>
          <w:bCs/>
          <w:sz w:val="23"/>
          <w:szCs w:val="23"/>
          <w:lang w:eastAsia="en-US"/>
        </w:rPr>
        <w:t xml:space="preserve">           </w:t>
      </w:r>
    </w:p>
    <w:p w:rsidR="001F38DC" w:rsidRPr="001F38DC" w:rsidRDefault="00763577"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Pr>
          <w:rFonts w:ascii="Palatino Linotype" w:eastAsia="Calibri" w:hAnsi="Palatino Linotype" w:cs="Times New Roman"/>
          <w:b/>
          <w:bCs/>
          <w:sz w:val="23"/>
          <w:szCs w:val="23"/>
          <w:lang w:eastAsia="en-US"/>
        </w:rPr>
        <w:t xml:space="preserve">    Potrivit art. 35</w:t>
      </w:r>
      <w:bookmarkStart w:id="0" w:name="_GoBack"/>
      <w:bookmarkEnd w:id="0"/>
      <w:r w:rsidR="001F38DC" w:rsidRPr="001F38DC">
        <w:rPr>
          <w:rFonts w:ascii="Palatino Linotype" w:eastAsia="Calibri" w:hAnsi="Palatino Linotype" w:cs="Times New Roman"/>
          <w:b/>
          <w:bCs/>
          <w:sz w:val="23"/>
          <w:szCs w:val="23"/>
          <w:lang w:eastAsia="en-US"/>
        </w:rPr>
        <w:t>(21) din metodologie</w:t>
      </w:r>
      <w:r w:rsidR="001F38DC" w:rsidRPr="001F38DC">
        <w:rPr>
          <w:rFonts w:ascii="Palatino Linotype" w:eastAsia="Calibri" w:hAnsi="Palatino Linotype" w:cs="Palatino Linotype"/>
          <w:sz w:val="23"/>
          <w:szCs w:val="23"/>
          <w:lang w:eastAsia="en-US"/>
        </w:rPr>
        <w:t xml:space="preserve">, </w:t>
      </w:r>
      <w:r w:rsidR="001F38DC" w:rsidRPr="001F38DC">
        <w:rPr>
          <w:rFonts w:ascii="Palatino Linotype" w:eastAsia="Calibri" w:hAnsi="Palatino Linotype" w:cs="Palatino Linotype"/>
          <w:b/>
          <w:bCs/>
          <w:sz w:val="23"/>
          <w:szCs w:val="23"/>
          <w:lang w:eastAsia="en-US"/>
        </w:rPr>
        <w:t>pot solicita amânarea gradului didactic I, candidaţii înscrişi la examenul pentru acordarea gradului didactic I seria 2017 – 2020</w:t>
      </w:r>
      <w:r w:rsidR="001F38DC" w:rsidRPr="001F38DC">
        <w:rPr>
          <w:rFonts w:ascii="Palatino Linotype" w:eastAsia="Calibri" w:hAnsi="Palatino Linotype" w:cs="Palatino Linotype"/>
          <w:sz w:val="23"/>
          <w:szCs w:val="23"/>
          <w:lang w:eastAsia="en-US"/>
        </w:rPr>
        <w:t xml:space="preserve">, </w:t>
      </w:r>
      <w:r w:rsidR="001F38DC">
        <w:rPr>
          <w:rFonts w:ascii="Palatino Linotype" w:eastAsia="Calibri" w:hAnsi="Palatino Linotype" w:cs="Palatino Linotype"/>
          <w:sz w:val="23"/>
          <w:szCs w:val="23"/>
          <w:lang w:eastAsia="en-US"/>
        </w:rPr>
        <w:t>„</w:t>
      </w:r>
      <w:r w:rsidR="001F38DC" w:rsidRPr="001F38DC">
        <w:rPr>
          <w:rFonts w:ascii="Palatino Linotype" w:eastAsia="Calibri" w:hAnsi="Palatino Linotype" w:cs="Palatino Linotype"/>
          <w:sz w:val="23"/>
          <w:szCs w:val="23"/>
          <w:lang w:eastAsia="en-US"/>
        </w:rPr>
        <w:t xml:space="preserve">admişi la colocviul de admitere, care nu au putut elabora şi depune în termen lucrarea metodico-ştiinţifică, datorită unor motive obiective argumentate cu documente, pot solicita amânarea depunerii lucrării metodico-ştiinţifice în anul şcolar următor”.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b/>
          <w:bCs/>
          <w:sz w:val="23"/>
          <w:szCs w:val="23"/>
          <w:lang w:eastAsia="en-US"/>
        </w:rPr>
        <w:t xml:space="preserve">               Pentru solicitarea amânării depunerii lucrării metodico – științifice</w:t>
      </w:r>
      <w:r w:rsidRPr="001F38DC">
        <w:rPr>
          <w:rFonts w:ascii="Palatino Linotype" w:eastAsia="Calibri" w:hAnsi="Palatino Linotype" w:cs="Palatino Linotype"/>
          <w:sz w:val="23"/>
          <w:szCs w:val="23"/>
          <w:lang w:eastAsia="en-US"/>
        </w:rPr>
        <w:t xml:space="preserve">, candidaţii aflaţi în situaţia de mai sus, vor depune la Registratura I.S.J. Dolj., următoarele documente: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numPr>
          <w:ilvl w:val="0"/>
          <w:numId w:val="1"/>
        </w:num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b/>
          <w:bCs/>
          <w:sz w:val="23"/>
          <w:szCs w:val="23"/>
          <w:lang w:eastAsia="en-US"/>
        </w:rPr>
        <w:lastRenderedPageBreak/>
        <w:t xml:space="preserve">cererea tip </w:t>
      </w:r>
      <w:r w:rsidRPr="001F38DC">
        <w:rPr>
          <w:rFonts w:ascii="Palatino Linotype" w:eastAsia="Calibri" w:hAnsi="Palatino Linotype" w:cs="Palatino Linotype"/>
          <w:sz w:val="23"/>
          <w:szCs w:val="23"/>
          <w:lang w:eastAsia="en-US"/>
        </w:rPr>
        <w:t xml:space="preserve">postată pe site-ul I.S.J. Dolj, completată corect şi complet cu toate datele solicitate; </w:t>
      </w:r>
    </w:p>
    <w:p w:rsidR="001F38DC" w:rsidRPr="001F38DC" w:rsidRDefault="001F38DC" w:rsidP="001F38DC">
      <w:pPr>
        <w:numPr>
          <w:ilvl w:val="0"/>
          <w:numId w:val="1"/>
        </w:num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b/>
          <w:bCs/>
          <w:sz w:val="23"/>
          <w:szCs w:val="23"/>
          <w:lang w:eastAsia="en-US"/>
        </w:rPr>
        <w:t xml:space="preserve">adeverinţă </w:t>
      </w:r>
      <w:r w:rsidRPr="001F38DC">
        <w:rPr>
          <w:rFonts w:ascii="Palatino Linotype" w:eastAsia="Calibri" w:hAnsi="Palatino Linotype" w:cs="Palatino Linotype"/>
          <w:sz w:val="23"/>
          <w:szCs w:val="23"/>
          <w:lang w:eastAsia="en-US"/>
        </w:rPr>
        <w:t xml:space="preserve">eliberată de D.P.P.D. care să confirme promovarea colocviului de admitere grad didactic I; </w:t>
      </w:r>
    </w:p>
    <w:p w:rsidR="001F38DC" w:rsidRPr="001F38DC" w:rsidRDefault="001F38DC" w:rsidP="001F38DC">
      <w:pPr>
        <w:numPr>
          <w:ilvl w:val="0"/>
          <w:numId w:val="1"/>
        </w:num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sz w:val="23"/>
          <w:szCs w:val="23"/>
          <w:lang w:eastAsia="en-US"/>
        </w:rPr>
        <w:t xml:space="preserve">acordul scris al coordonatorului ştiinţific: </w:t>
      </w:r>
    </w:p>
    <w:p w:rsidR="001F38DC" w:rsidRPr="001F38DC" w:rsidRDefault="001F38DC" w:rsidP="001F38DC">
      <w:pPr>
        <w:numPr>
          <w:ilvl w:val="0"/>
          <w:numId w:val="1"/>
        </w:num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sz w:val="23"/>
          <w:szCs w:val="23"/>
          <w:lang w:eastAsia="en-US"/>
        </w:rPr>
        <w:t xml:space="preserve">dovada obiectivă pentru care nu a fost depusă lucrarea până la 31.08.2019. </w:t>
      </w:r>
    </w:p>
    <w:p w:rsidR="001F38DC" w:rsidRPr="001F38DC" w:rsidRDefault="001F38DC" w:rsidP="001F38DC">
      <w:pPr>
        <w:autoSpaceDE w:val="0"/>
        <w:autoSpaceDN w:val="0"/>
        <w:adjustRightInd w:val="0"/>
        <w:spacing w:after="0" w:line="240" w:lineRule="auto"/>
        <w:ind w:left="720"/>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Wingdings" w:eastAsia="Calibri" w:hAnsi="Wingdings" w:cs="Wingdings"/>
          <w:sz w:val="23"/>
          <w:szCs w:val="23"/>
          <w:lang w:eastAsia="en-US"/>
        </w:rPr>
        <w:t></w:t>
      </w:r>
      <w:r w:rsidRPr="001F38DC">
        <w:rPr>
          <w:rFonts w:ascii="Wingdings" w:eastAsia="Calibri" w:hAnsi="Wingdings" w:cs="Wingdings"/>
          <w:sz w:val="23"/>
          <w:szCs w:val="23"/>
          <w:lang w:eastAsia="en-US"/>
        </w:rPr>
        <w:t></w:t>
      </w:r>
      <w:r w:rsidRPr="001F38DC">
        <w:rPr>
          <w:rFonts w:ascii="Palatino Linotype" w:eastAsia="Calibri" w:hAnsi="Palatino Linotype" w:cs="Palatino Linotype"/>
          <w:sz w:val="23"/>
          <w:szCs w:val="23"/>
          <w:lang w:eastAsia="en-US"/>
        </w:rPr>
        <w:t xml:space="preserve">Amânarea poate fi solicitată pentru un an şcolar, iar pentru candidaţii aflaţi în perioada concediului de creştere şi îngrijire a copilului (CIC), amânarea poate fi solicitată pentru 2 ani şcolari. </w:t>
      </w:r>
      <w:r w:rsidRPr="001F38DC">
        <w:rPr>
          <w:rFonts w:ascii="Palatino Linotype" w:eastAsia="Calibri" w:hAnsi="Palatino Linotype" w:cs="Palatino Linotype"/>
          <w:b/>
          <w:bCs/>
          <w:sz w:val="23"/>
          <w:szCs w:val="23"/>
          <w:lang w:eastAsia="en-US"/>
        </w:rPr>
        <w:t>În asemenea situaţii</w:t>
      </w:r>
      <w:r w:rsidRPr="001F38DC">
        <w:rPr>
          <w:rFonts w:ascii="Palatino Linotype" w:eastAsia="Calibri" w:hAnsi="Palatino Linotype" w:cs="Palatino Linotype"/>
          <w:sz w:val="23"/>
          <w:szCs w:val="23"/>
          <w:lang w:eastAsia="en-US"/>
        </w:rPr>
        <w:t xml:space="preserve">, cadrele didactice vor depune ataşat la cererea de amânare, o adeverinţă/ decizie de suspendare a CIM emisă de unitatea de învăţământ în care îşi desfăşoară activitatea, în care să fie specificată perioada concediului pentru creşterea şi îngrijirea copilului.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i/>
          <w:iCs/>
          <w:sz w:val="23"/>
          <w:szCs w:val="23"/>
          <w:lang w:eastAsia="en-US"/>
        </w:rPr>
      </w:pPr>
      <w:r w:rsidRPr="001F38DC">
        <w:rPr>
          <w:rFonts w:ascii="Palatino Linotype" w:eastAsia="Calibri" w:hAnsi="Palatino Linotype" w:cs="Palatino Linotype"/>
          <w:b/>
          <w:bCs/>
          <w:i/>
          <w:iCs/>
          <w:sz w:val="23"/>
          <w:szCs w:val="23"/>
          <w:lang w:eastAsia="en-US"/>
        </w:rPr>
        <w:t xml:space="preserve">Atenţie!!!!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r w:rsidRPr="001F38DC">
        <w:rPr>
          <w:rFonts w:ascii="Palatino Linotype" w:eastAsia="Calibri" w:hAnsi="Palatino Linotype" w:cs="Palatino Linotype"/>
          <w:sz w:val="23"/>
          <w:szCs w:val="23"/>
          <w:lang w:eastAsia="en-US"/>
        </w:rPr>
        <w:t xml:space="preserve">Cadrelor didactice care au avut contractul de muncă suspendat (ex. pentru creşterea şi îngrijirea copilului), pentru calcularea valabilităţii inspecţiilor curente şi vechimii efective la catedră li se iau în considerare doar anii şcolari în care au desfăşurat activitate didactică, de la obţinerea gradului didactic II până la data de 31. 08.... a anului în care vor finaliza examenul pentru obţinerea gradului didactic.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r w:rsidRPr="001F38DC">
        <w:rPr>
          <w:rFonts w:ascii="Palatino Linotype" w:eastAsia="Calibri" w:hAnsi="Palatino Linotype" w:cs="Palatino Linotype"/>
          <w:b/>
          <w:bCs/>
          <w:sz w:val="23"/>
          <w:szCs w:val="23"/>
          <w:lang w:eastAsia="en-US"/>
        </w:rPr>
        <w:t>Cererea tip de solicitare a amânării finalizării probelor pentru obţinerea gradului didactic I (</w:t>
      </w:r>
      <w:r w:rsidRPr="001F38DC">
        <w:rPr>
          <w:rFonts w:ascii="Palatino Linotype" w:eastAsia="Calibri" w:hAnsi="Palatino Linotype" w:cs="Palatino Linotype"/>
          <w:bCs/>
          <w:sz w:val="23"/>
          <w:szCs w:val="23"/>
          <w:lang w:eastAsia="en-US"/>
        </w:rPr>
        <w:t>anexa 1</w:t>
      </w:r>
      <w:r w:rsidRPr="001F38DC">
        <w:rPr>
          <w:rFonts w:ascii="Palatino Linotype" w:eastAsia="Calibri" w:hAnsi="Palatino Linotype" w:cs="Palatino Linotype"/>
          <w:b/>
          <w:bCs/>
          <w:sz w:val="23"/>
          <w:szCs w:val="23"/>
          <w:lang w:eastAsia="en-US"/>
        </w:rPr>
        <w:t xml:space="preserve">), însoţită de documentele menţionate anterior, se depune în perioada </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r w:rsidRPr="001F38DC">
        <w:rPr>
          <w:rFonts w:ascii="Palatino Linotype" w:eastAsia="Calibri" w:hAnsi="Palatino Linotype" w:cs="Palatino Linotype"/>
          <w:b/>
          <w:bCs/>
          <w:sz w:val="23"/>
          <w:szCs w:val="23"/>
          <w:lang w:eastAsia="en-US"/>
        </w:rPr>
        <w:t>1 septembrie - 20 octombrie 2019, la Registratura I.S.J. DOLJ</w:t>
      </w: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b/>
          <w:bCs/>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autoSpaceDE w:val="0"/>
        <w:autoSpaceDN w:val="0"/>
        <w:adjustRightInd w:val="0"/>
        <w:spacing w:after="0" w:line="240" w:lineRule="auto"/>
        <w:jc w:val="both"/>
        <w:rPr>
          <w:rFonts w:ascii="Palatino Linotype" w:eastAsia="Calibri" w:hAnsi="Palatino Linotype" w:cs="Palatino Linotype"/>
          <w:sz w:val="23"/>
          <w:szCs w:val="23"/>
          <w:lang w:eastAsia="en-US"/>
        </w:rPr>
      </w:pPr>
    </w:p>
    <w:p w:rsidR="001F38DC" w:rsidRPr="001F38DC" w:rsidRDefault="001F38DC" w:rsidP="001F38DC">
      <w:pPr>
        <w:jc w:val="both"/>
        <w:rPr>
          <w:rFonts w:ascii="Calibri" w:eastAsia="Calibri" w:hAnsi="Calibri" w:cs="Times New Roman"/>
          <w:i/>
          <w:iCs/>
          <w:sz w:val="18"/>
          <w:szCs w:val="18"/>
          <w:lang w:eastAsia="en-US"/>
        </w:rPr>
      </w:pPr>
      <w:r w:rsidRPr="001F38DC">
        <w:rPr>
          <w:rFonts w:ascii="Calibri" w:eastAsia="Calibri" w:hAnsi="Calibri" w:cs="Times New Roman"/>
          <w:b/>
          <w:bCs/>
          <w:sz w:val="23"/>
          <w:szCs w:val="23"/>
          <w:lang w:eastAsia="en-US"/>
        </w:rPr>
        <w:t>*</w:t>
      </w:r>
      <w:r w:rsidRPr="001F38DC">
        <w:rPr>
          <w:rFonts w:ascii="Calibri" w:eastAsia="Calibri" w:hAnsi="Calibri" w:cs="Times New Roman"/>
          <w:i/>
          <w:iCs/>
          <w:sz w:val="18"/>
          <w:szCs w:val="18"/>
          <w:lang w:eastAsia="en-US"/>
        </w:rPr>
        <w:t>cu excepţia cadrelor didactice aflate în concediu de maternitate care vor depune dosarul imediat după intrarea în CIC, sau alte cazuri excepționale</w:t>
      </w:r>
    </w:p>
    <w:p w:rsidR="001F38DC" w:rsidRPr="001F38DC" w:rsidRDefault="001F38DC" w:rsidP="001F38DC">
      <w:pPr>
        <w:spacing w:after="246" w:line="220" w:lineRule="exact"/>
        <w:rPr>
          <w:rFonts w:ascii="Times New Roman" w:eastAsia="Times New Roman" w:hAnsi="Times New Roman" w:cs="Times New Roman"/>
          <w:b/>
          <w:sz w:val="20"/>
          <w:szCs w:val="20"/>
        </w:rPr>
      </w:pPr>
      <w:r w:rsidRPr="001F38DC">
        <w:rPr>
          <w:rFonts w:ascii="Times New Roman" w:eastAsia="Times New Roman" w:hAnsi="Times New Roman" w:cs="Times New Roman"/>
          <w:b/>
          <w:sz w:val="20"/>
          <w:szCs w:val="20"/>
        </w:rPr>
        <w:t xml:space="preserve"> </w:t>
      </w:r>
      <w:r>
        <w:rPr>
          <w:rFonts w:ascii="Times New Roman" w:eastAsia="Times New Roman" w:hAnsi="Times New Roman" w:cs="Times New Roman"/>
          <w:b/>
          <w:noProof/>
          <w:sz w:val="20"/>
          <w:szCs w:val="20"/>
        </w:rPr>
        <w:drawing>
          <wp:inline distT="0" distB="0" distL="0" distR="0">
            <wp:extent cx="5657215" cy="1047750"/>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215" cy="1047750"/>
                    </a:xfrm>
                    <a:prstGeom prst="rect">
                      <a:avLst/>
                    </a:prstGeom>
                    <a:noFill/>
                  </pic:spPr>
                </pic:pic>
              </a:graphicData>
            </a:graphic>
          </wp:inline>
        </w:drawing>
      </w:r>
      <w:r w:rsidRPr="001F38DC">
        <w:rPr>
          <w:rFonts w:ascii="Times New Roman" w:eastAsia="Times New Roman" w:hAnsi="Times New Roman" w:cs="Times New Roman"/>
          <w:b/>
          <w:sz w:val="20"/>
          <w:szCs w:val="20"/>
        </w:rPr>
        <w:t xml:space="preserve">  </w:t>
      </w:r>
    </w:p>
    <w:p w:rsidR="001F38DC" w:rsidRDefault="001F38DC" w:rsidP="001F38DC">
      <w:pPr>
        <w:spacing w:after="246" w:line="220" w:lineRule="exact"/>
        <w:rPr>
          <w:rFonts w:ascii="Times New Roman" w:eastAsia="Times New Roman" w:hAnsi="Times New Roman" w:cs="Times New Roman"/>
          <w:b/>
          <w:sz w:val="20"/>
          <w:szCs w:val="20"/>
        </w:rPr>
      </w:pPr>
    </w:p>
    <w:p w:rsidR="001F38DC" w:rsidRDefault="001F38DC" w:rsidP="001F38DC">
      <w:pPr>
        <w:spacing w:after="246" w:line="220" w:lineRule="exact"/>
        <w:rPr>
          <w:rFonts w:ascii="Times New Roman" w:eastAsia="Times New Roman" w:hAnsi="Times New Roman" w:cs="Times New Roman"/>
          <w:b/>
          <w:sz w:val="20"/>
          <w:szCs w:val="20"/>
        </w:rPr>
      </w:pPr>
    </w:p>
    <w:p w:rsidR="001F38DC" w:rsidRDefault="001F38DC" w:rsidP="001F38DC">
      <w:pPr>
        <w:spacing w:after="246" w:line="220" w:lineRule="exact"/>
        <w:rPr>
          <w:rFonts w:ascii="Times New Roman" w:eastAsia="Times New Roman" w:hAnsi="Times New Roman" w:cs="Times New Roman"/>
          <w:b/>
          <w:sz w:val="20"/>
          <w:szCs w:val="20"/>
        </w:rPr>
      </w:pPr>
    </w:p>
    <w:p w:rsidR="001F38DC" w:rsidRDefault="001F38DC" w:rsidP="001F38DC">
      <w:pPr>
        <w:spacing w:after="246" w:line="220" w:lineRule="exact"/>
        <w:rPr>
          <w:rFonts w:ascii="Times New Roman" w:eastAsia="Times New Roman" w:hAnsi="Times New Roman" w:cs="Times New Roman"/>
          <w:b/>
          <w:sz w:val="20"/>
          <w:szCs w:val="20"/>
        </w:rPr>
      </w:pPr>
    </w:p>
    <w:p w:rsidR="001F38DC" w:rsidRDefault="001F38DC" w:rsidP="001F38DC">
      <w:pPr>
        <w:spacing w:after="246" w:line="220" w:lineRule="exact"/>
        <w:rPr>
          <w:rFonts w:ascii="Times New Roman" w:eastAsia="Times New Roman" w:hAnsi="Times New Roman" w:cs="Times New Roman"/>
          <w:b/>
          <w:sz w:val="20"/>
          <w:szCs w:val="20"/>
        </w:rPr>
      </w:pPr>
    </w:p>
    <w:p w:rsidR="001F38DC" w:rsidRPr="001F38DC" w:rsidRDefault="001F38DC" w:rsidP="001F38DC">
      <w:pPr>
        <w:spacing w:after="246" w:line="220" w:lineRule="exact"/>
        <w:rPr>
          <w:rFonts w:ascii="Times New Roman" w:eastAsia="Times New Roman" w:hAnsi="Times New Roman" w:cs="Times New Roman"/>
          <w:b/>
          <w:sz w:val="20"/>
          <w:szCs w:val="20"/>
        </w:rPr>
      </w:pPr>
      <w:r w:rsidRPr="001F38DC">
        <w:rPr>
          <w:rFonts w:ascii="Times New Roman" w:eastAsia="Times New Roman" w:hAnsi="Times New Roman" w:cs="Times New Roman"/>
          <w:b/>
          <w:sz w:val="20"/>
          <w:szCs w:val="20"/>
        </w:rPr>
        <w:lastRenderedPageBreak/>
        <w:t xml:space="preserve"> Anexa 1</w:t>
      </w:r>
    </w:p>
    <w:p w:rsidR="001F38DC" w:rsidRPr="001F38DC" w:rsidRDefault="001F38DC" w:rsidP="001F38DC">
      <w:pPr>
        <w:spacing w:after="246" w:line="220" w:lineRule="exact"/>
        <w:rPr>
          <w:rFonts w:ascii="Times New Roman" w:eastAsia="Times New Roman" w:hAnsi="Times New Roman" w:cs="Times New Roman"/>
          <w:b/>
          <w:sz w:val="20"/>
          <w:szCs w:val="20"/>
        </w:rPr>
      </w:pPr>
    </w:p>
    <w:p w:rsidR="001F38DC" w:rsidRPr="001F38DC" w:rsidRDefault="001F38DC" w:rsidP="001F38DC">
      <w:pPr>
        <w:spacing w:after="246" w:line="220" w:lineRule="exact"/>
        <w:rPr>
          <w:rFonts w:ascii="Times New Roman" w:eastAsia="Times New Roman" w:hAnsi="Times New Roman" w:cs="Times New Roman"/>
          <w:b/>
          <w:sz w:val="20"/>
          <w:szCs w:val="20"/>
        </w:rPr>
      </w:pPr>
      <w:r w:rsidRPr="001F38DC">
        <w:rPr>
          <w:rFonts w:ascii="Times New Roman" w:eastAsia="Times New Roman" w:hAnsi="Times New Roman" w:cs="Times New Roman"/>
          <w:b/>
          <w:sz w:val="20"/>
          <w:szCs w:val="20"/>
        </w:rPr>
        <w:t>Nr……………../……………</w:t>
      </w:r>
    </w:p>
    <w:p w:rsidR="001F38DC" w:rsidRPr="001F38DC" w:rsidRDefault="001F38DC" w:rsidP="001F38DC">
      <w:pPr>
        <w:spacing w:after="246" w:line="220" w:lineRule="exact"/>
        <w:ind w:left="2160" w:firstLine="720"/>
        <w:rPr>
          <w:rFonts w:ascii="Times New Roman" w:eastAsia="Times New Roman" w:hAnsi="Times New Roman" w:cs="Times New Roman"/>
          <w:b/>
          <w:sz w:val="20"/>
          <w:szCs w:val="20"/>
        </w:rPr>
      </w:pPr>
      <w:r w:rsidRPr="001F38DC">
        <w:rPr>
          <w:rFonts w:ascii="Times New Roman" w:eastAsia="Times New Roman" w:hAnsi="Times New Roman" w:cs="Times New Roman"/>
          <w:b/>
          <w:sz w:val="20"/>
          <w:szCs w:val="20"/>
        </w:rPr>
        <w:t>DOAMNA INSPECTOR ŞCOLAR GENERAL,</w:t>
      </w:r>
    </w:p>
    <w:p w:rsidR="001F38DC" w:rsidRPr="001F38DC" w:rsidRDefault="001F38DC" w:rsidP="001F38DC">
      <w:pPr>
        <w:spacing w:after="246" w:line="220" w:lineRule="exact"/>
        <w:ind w:left="2160" w:firstLine="720"/>
        <w:rPr>
          <w:rFonts w:ascii="Times New Roman" w:eastAsia="Times New Roman" w:hAnsi="Times New Roman" w:cs="Times New Roman"/>
          <w:b/>
        </w:rPr>
      </w:pPr>
    </w:p>
    <w:p w:rsidR="001F38DC" w:rsidRPr="001F38DC" w:rsidRDefault="001F38DC" w:rsidP="001F38DC">
      <w:pPr>
        <w:spacing w:after="0" w:line="281" w:lineRule="exact"/>
        <w:jc w:val="both"/>
        <w:rPr>
          <w:rFonts w:ascii="Times New Roman" w:eastAsia="Times New Roman" w:hAnsi="Times New Roman" w:cs="Times New Roman"/>
          <w:sz w:val="14"/>
          <w:szCs w:val="14"/>
        </w:rPr>
      </w:pPr>
      <w:r w:rsidRPr="001F38DC">
        <w:rPr>
          <w:rFonts w:ascii="Times New Roman" w:eastAsia="Times New Roman" w:hAnsi="Times New Roman" w:cs="Times New Roman"/>
          <w:shd w:val="clear" w:color="auto" w:fill="FFFFFF"/>
        </w:rPr>
        <w:t>Subsemnatul(a) (</w:t>
      </w:r>
      <w:r w:rsidRPr="001F38DC">
        <w:rPr>
          <w:rFonts w:ascii="Times New Roman" w:eastAsia="Times New Roman" w:hAnsi="Times New Roman" w:cs="Times New Roman"/>
          <w:sz w:val="14"/>
          <w:szCs w:val="14"/>
        </w:rPr>
        <w:t xml:space="preserve"> se indică numele din certificatul de naştere iar în paranteză numele după căsătorie)...................................................................................................</w:t>
      </w:r>
    </w:p>
    <w:p w:rsidR="001F38DC" w:rsidRPr="001F38DC" w:rsidRDefault="001F38DC" w:rsidP="001F38DC">
      <w:pPr>
        <w:spacing w:after="0" w:line="281" w:lineRule="exact"/>
        <w:ind w:left="20" w:firstLine="720"/>
        <w:jc w:val="both"/>
        <w:rPr>
          <w:rFonts w:ascii="Times New Roman" w:eastAsia="Times New Roman" w:hAnsi="Times New Roman" w:cs="Times New Roman"/>
          <w:sz w:val="14"/>
          <w:szCs w:val="14"/>
        </w:rPr>
      </w:pPr>
    </w:p>
    <w:p w:rsidR="001F38DC" w:rsidRPr="001F38DC" w:rsidRDefault="001F38DC" w:rsidP="001F38DC">
      <w:pPr>
        <w:tabs>
          <w:tab w:val="left" w:leader="dot" w:pos="4711"/>
          <w:tab w:val="left" w:pos="6853"/>
          <w:tab w:val="left" w:leader="dot" w:pos="9106"/>
        </w:tabs>
        <w:spacing w:after="0" w:line="281" w:lineRule="exact"/>
        <w:ind w:left="20"/>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...............................................................funcţia didactică.........................................................</w:t>
      </w:r>
      <w:r w:rsidRPr="001F38DC">
        <w:rPr>
          <w:rFonts w:ascii="Times New Roman" w:eastAsia="Times New Roman" w:hAnsi="Times New Roman" w:cs="Times New Roman"/>
          <w:sz w:val="20"/>
          <w:szCs w:val="20"/>
        </w:rPr>
        <w:tab/>
      </w:r>
    </w:p>
    <w:p w:rsidR="001F38DC" w:rsidRPr="001F38DC" w:rsidRDefault="001F38DC" w:rsidP="001F38DC">
      <w:pPr>
        <w:tabs>
          <w:tab w:val="left" w:pos="946"/>
          <w:tab w:val="left" w:leader="dot" w:pos="2140"/>
          <w:tab w:val="left" w:leader="dot" w:pos="6460"/>
        </w:tabs>
        <w:spacing w:after="0" w:line="281" w:lineRule="exact"/>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………………………………..specialitatea</w:t>
      </w:r>
      <w:r w:rsidRPr="001F38DC">
        <w:rPr>
          <w:rFonts w:ascii="Times New Roman" w:eastAsia="Times New Roman" w:hAnsi="Times New Roman" w:cs="Times New Roman"/>
          <w:sz w:val="20"/>
          <w:szCs w:val="20"/>
        </w:rPr>
        <w:tab/>
        <w:t>titular/suplinitor la</w:t>
      </w:r>
    </w:p>
    <w:p w:rsidR="001F38DC" w:rsidRPr="001F38DC" w:rsidRDefault="001F38DC" w:rsidP="001F38DC">
      <w:pPr>
        <w:tabs>
          <w:tab w:val="left" w:leader="dot" w:pos="7094"/>
          <w:tab w:val="left" w:leader="dot" w:pos="7972"/>
        </w:tabs>
        <w:spacing w:after="0" w:line="281" w:lineRule="exact"/>
        <w:ind w:left="20"/>
        <w:jc w:val="both"/>
        <w:rPr>
          <w:rFonts w:ascii="Times New Roman" w:eastAsia="Times New Roman" w:hAnsi="Times New Roman" w:cs="Times New Roman"/>
          <w:sz w:val="14"/>
          <w:szCs w:val="14"/>
        </w:rPr>
      </w:pPr>
      <w:r w:rsidRPr="001F38DC">
        <w:rPr>
          <w:rFonts w:ascii="Times New Roman" w:eastAsia="Times New Roman" w:hAnsi="Times New Roman" w:cs="Times New Roman"/>
          <w:sz w:val="14"/>
          <w:szCs w:val="14"/>
        </w:rPr>
        <w:t>(se indică unitatea şcolară)</w:t>
      </w:r>
      <w:r w:rsidRPr="001F38DC">
        <w:rPr>
          <w:rFonts w:ascii="Times New Roman" w:eastAsia="Times New Roman" w:hAnsi="Times New Roman" w:cs="Times New Roman"/>
          <w:shd w:val="clear" w:color="auto" w:fill="FFFFFF"/>
        </w:rPr>
        <w:tab/>
      </w:r>
      <w:proofErr w:type="spellStart"/>
      <w:r w:rsidRPr="001F38DC">
        <w:rPr>
          <w:rFonts w:ascii="Times New Roman" w:eastAsia="Times New Roman" w:hAnsi="Times New Roman" w:cs="Times New Roman"/>
          <w:shd w:val="clear" w:color="auto" w:fill="FFFFFF"/>
        </w:rPr>
        <w:t>sect</w:t>
      </w:r>
      <w:proofErr w:type="spellEnd"/>
      <w:r w:rsidRPr="001F38DC">
        <w:rPr>
          <w:rFonts w:ascii="Times New Roman" w:eastAsia="Times New Roman" w:hAnsi="Times New Roman" w:cs="Times New Roman"/>
          <w:shd w:val="clear" w:color="auto" w:fill="FFFFFF"/>
        </w:rPr>
        <w:tab/>
        <w:t xml:space="preserve"> înscris(ă) la</w:t>
      </w:r>
    </w:p>
    <w:p w:rsidR="001F38DC" w:rsidRPr="001F38DC" w:rsidRDefault="001F38DC" w:rsidP="001F38DC">
      <w:pPr>
        <w:tabs>
          <w:tab w:val="left" w:leader="dot" w:pos="2331"/>
          <w:tab w:val="left" w:leader="dot" w:pos="6410"/>
          <w:tab w:val="left" w:leader="dot" w:pos="6464"/>
          <w:tab w:val="left" w:leader="dot" w:pos="8386"/>
        </w:tabs>
        <w:spacing w:after="0" w:line="281" w:lineRule="exact"/>
        <w:ind w:left="20"/>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gradul didactic</w:t>
      </w:r>
      <w:r w:rsidRPr="001F38DC">
        <w:rPr>
          <w:rFonts w:ascii="Times New Roman" w:eastAsia="Times New Roman" w:hAnsi="Times New Roman" w:cs="Times New Roman"/>
          <w:sz w:val="20"/>
          <w:szCs w:val="20"/>
        </w:rPr>
        <w:tab/>
        <w:t>, specialitatea</w:t>
      </w:r>
      <w:r w:rsidRPr="001F38DC">
        <w:rPr>
          <w:rFonts w:ascii="Times New Roman" w:eastAsia="Times New Roman" w:hAnsi="Times New Roman" w:cs="Times New Roman"/>
          <w:sz w:val="20"/>
          <w:szCs w:val="20"/>
        </w:rPr>
        <w:tab/>
      </w:r>
      <w:r w:rsidRPr="001F38DC">
        <w:rPr>
          <w:rFonts w:ascii="Times New Roman" w:eastAsia="Times New Roman" w:hAnsi="Times New Roman" w:cs="Times New Roman"/>
          <w:sz w:val="20"/>
          <w:szCs w:val="20"/>
        </w:rPr>
        <w:tab/>
        <w:t xml:space="preserve"> în anul</w:t>
      </w:r>
      <w:r w:rsidRPr="001F38DC">
        <w:rPr>
          <w:rFonts w:ascii="Times New Roman" w:eastAsia="Times New Roman" w:hAnsi="Times New Roman" w:cs="Times New Roman"/>
          <w:sz w:val="20"/>
          <w:szCs w:val="20"/>
        </w:rPr>
        <w:tab/>
        <w:t xml:space="preserve"> seria</w:t>
      </w:r>
    </w:p>
    <w:p w:rsidR="001F38DC" w:rsidRPr="001F38DC" w:rsidRDefault="001F38DC" w:rsidP="001F38DC">
      <w:pPr>
        <w:tabs>
          <w:tab w:val="left" w:leader="dot" w:pos="1705"/>
          <w:tab w:val="left" w:leader="dot" w:pos="9114"/>
        </w:tabs>
        <w:spacing w:after="0" w:line="281" w:lineRule="exact"/>
        <w:ind w:left="20"/>
        <w:jc w:val="both"/>
        <w:rPr>
          <w:rFonts w:ascii="Times New Roman" w:eastAsia="Times New Roman" w:hAnsi="Times New Roman" w:cs="Times New Roman"/>
          <w:sz w:val="14"/>
          <w:szCs w:val="14"/>
        </w:rPr>
      </w:pPr>
      <w:r w:rsidRPr="001F38DC">
        <w:rPr>
          <w:rFonts w:ascii="Times New Roman" w:eastAsia="Times New Roman" w:hAnsi="Times New Roman" w:cs="Times New Roman"/>
          <w:shd w:val="clear" w:color="auto" w:fill="FFFFFF"/>
        </w:rPr>
        <w:tab/>
        <w:t>pentru Centrul de perfecţionare</w:t>
      </w:r>
      <w:r w:rsidRPr="001F38DC">
        <w:rPr>
          <w:rFonts w:ascii="Times New Roman" w:eastAsia="Times New Roman" w:hAnsi="Times New Roman" w:cs="Times New Roman"/>
          <w:sz w:val="14"/>
          <w:szCs w:val="14"/>
        </w:rPr>
        <w:t xml:space="preserve"> (se indică denumirea exactă a centrului de perfecţionare)</w:t>
      </w:r>
      <w:r w:rsidRPr="001F38DC">
        <w:rPr>
          <w:rFonts w:ascii="Times New Roman" w:eastAsia="Times New Roman" w:hAnsi="Times New Roman" w:cs="Times New Roman"/>
          <w:sz w:val="14"/>
          <w:szCs w:val="14"/>
        </w:rPr>
        <w:tab/>
      </w:r>
    </w:p>
    <w:p w:rsidR="001F38DC" w:rsidRPr="001F38DC" w:rsidRDefault="001F38DC" w:rsidP="001F38DC">
      <w:pPr>
        <w:tabs>
          <w:tab w:val="left" w:leader="dot" w:pos="4016"/>
          <w:tab w:val="left" w:leader="dot" w:pos="4138"/>
        </w:tabs>
        <w:spacing w:after="0" w:line="281" w:lineRule="exact"/>
        <w:ind w:left="20"/>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ab/>
      </w:r>
      <w:r w:rsidRPr="001F38DC">
        <w:rPr>
          <w:rFonts w:ascii="Times New Roman" w:eastAsia="Times New Roman" w:hAnsi="Times New Roman" w:cs="Times New Roman"/>
          <w:sz w:val="20"/>
          <w:szCs w:val="20"/>
        </w:rPr>
        <w:tab/>
        <w:t xml:space="preserve"> Vă rog să-mi aprobaţi amânarea</w:t>
      </w:r>
      <w:r w:rsidRPr="001F38DC">
        <w:rPr>
          <w:rFonts w:ascii="Times New Roman" w:eastAsia="Times New Roman" w:hAnsi="Times New Roman" w:cs="Times New Roman"/>
          <w:sz w:val="14"/>
          <w:szCs w:val="14"/>
          <w:shd w:val="clear" w:color="auto" w:fill="FFFFFF"/>
        </w:rPr>
        <w:t xml:space="preserve"> (potrivit prevederilor OMECTS</w:t>
      </w:r>
    </w:p>
    <w:p w:rsidR="001F38DC" w:rsidRPr="001F38DC" w:rsidRDefault="001F38DC" w:rsidP="001F38DC">
      <w:pPr>
        <w:tabs>
          <w:tab w:val="left" w:pos="2212"/>
          <w:tab w:val="left" w:pos="5092"/>
          <w:tab w:val="left" w:leader="dot" w:pos="9128"/>
        </w:tabs>
        <w:spacing w:after="0" w:line="281" w:lineRule="exact"/>
        <w:ind w:left="20"/>
        <w:jc w:val="both"/>
        <w:rPr>
          <w:rFonts w:ascii="Times New Roman" w:eastAsia="Times New Roman" w:hAnsi="Times New Roman" w:cs="Times New Roman"/>
          <w:sz w:val="14"/>
          <w:szCs w:val="14"/>
        </w:rPr>
      </w:pPr>
      <w:r w:rsidRPr="001F38DC">
        <w:rPr>
          <w:rFonts w:ascii="Times New Roman" w:eastAsia="Times New Roman" w:hAnsi="Times New Roman" w:cs="Times New Roman"/>
          <w:sz w:val="14"/>
          <w:szCs w:val="14"/>
        </w:rPr>
        <w:t>nr.</w:t>
      </w:r>
      <w:r w:rsidRPr="001F38DC">
        <w:rPr>
          <w:rFonts w:ascii="Times New Roman" w:eastAsia="Times New Roman" w:hAnsi="Times New Roman" w:cs="Times New Roman"/>
          <w:sz w:val="14"/>
          <w:szCs w:val="14"/>
        </w:rPr>
        <w:tab/>
        <w:t>5561/2011)*……………………………………………………………………………………..</w:t>
      </w:r>
      <w:r w:rsidRPr="001F38DC">
        <w:rPr>
          <w:rFonts w:ascii="Times New Roman" w:eastAsia="Times New Roman" w:hAnsi="Times New Roman" w:cs="Times New Roman"/>
          <w:sz w:val="14"/>
          <w:szCs w:val="14"/>
        </w:rPr>
        <w:tab/>
      </w:r>
    </w:p>
    <w:p w:rsidR="001F38DC" w:rsidRPr="001F38DC" w:rsidRDefault="001F38DC" w:rsidP="001F38DC">
      <w:pPr>
        <w:tabs>
          <w:tab w:val="left" w:leader="dot" w:pos="4923"/>
          <w:tab w:val="left" w:leader="dot" w:pos="6432"/>
        </w:tabs>
        <w:spacing w:after="0" w:line="281" w:lineRule="exact"/>
        <w:ind w:left="20"/>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ab/>
        <w:t>în anul</w:t>
      </w:r>
      <w:r w:rsidRPr="001F38DC">
        <w:rPr>
          <w:rFonts w:ascii="Times New Roman" w:eastAsia="Times New Roman" w:hAnsi="Times New Roman" w:cs="Times New Roman"/>
          <w:sz w:val="20"/>
          <w:szCs w:val="20"/>
        </w:rPr>
        <w:tab/>
        <w:t>, motivat de faptul că</w:t>
      </w:r>
      <w:r w:rsidRPr="001F38DC">
        <w:rPr>
          <w:rFonts w:ascii="Times New Roman" w:eastAsia="Times New Roman" w:hAnsi="Times New Roman" w:cs="Times New Roman"/>
          <w:sz w:val="14"/>
          <w:szCs w:val="14"/>
          <w:shd w:val="clear" w:color="auto" w:fill="FFFFFF"/>
        </w:rPr>
        <w:t xml:space="preserve"> (se indică</w:t>
      </w:r>
    </w:p>
    <w:p w:rsidR="001F38DC" w:rsidRPr="001F38DC" w:rsidRDefault="001F38DC" w:rsidP="001F38DC">
      <w:pPr>
        <w:tabs>
          <w:tab w:val="left" w:leader="dot" w:pos="7684"/>
        </w:tabs>
        <w:spacing w:after="0" w:line="281" w:lineRule="exact"/>
        <w:ind w:left="20"/>
        <w:jc w:val="both"/>
        <w:rPr>
          <w:rFonts w:ascii="Times New Roman" w:eastAsia="Times New Roman" w:hAnsi="Times New Roman" w:cs="Times New Roman"/>
          <w:sz w:val="14"/>
          <w:szCs w:val="14"/>
        </w:rPr>
      </w:pPr>
      <w:r w:rsidRPr="001F38DC">
        <w:rPr>
          <w:rFonts w:ascii="Times New Roman" w:eastAsia="Times New Roman" w:hAnsi="Times New Roman" w:cs="Times New Roman"/>
          <w:sz w:val="14"/>
          <w:szCs w:val="14"/>
        </w:rPr>
        <w:t>motivul solicitării amânării)</w:t>
      </w:r>
      <w:r w:rsidRPr="001F38DC">
        <w:rPr>
          <w:rFonts w:ascii="Times New Roman" w:eastAsia="Times New Roman" w:hAnsi="Times New Roman" w:cs="Times New Roman"/>
          <w:sz w:val="14"/>
          <w:szCs w:val="14"/>
        </w:rPr>
        <w:tab/>
      </w:r>
    </w:p>
    <w:p w:rsidR="001F38DC" w:rsidRPr="001F38DC" w:rsidRDefault="001F38DC" w:rsidP="001F38DC">
      <w:pPr>
        <w:spacing w:after="780" w:line="281" w:lineRule="exact"/>
        <w:ind w:left="20" w:right="20" w:firstLine="720"/>
        <w:jc w:val="both"/>
        <w:rPr>
          <w:rFonts w:ascii="Times New Roman" w:eastAsia="Times New Roman" w:hAnsi="Times New Roman" w:cs="Times New Roman"/>
          <w:sz w:val="14"/>
          <w:szCs w:val="14"/>
        </w:rPr>
      </w:pPr>
      <w:r w:rsidRPr="001F38DC">
        <w:rPr>
          <w:rFonts w:ascii="Times New Roman" w:eastAsia="Times New Roman" w:hAnsi="Times New Roman" w:cs="Times New Roman"/>
          <w:shd w:val="clear" w:color="auto" w:fill="FFFFFF"/>
        </w:rPr>
        <w:t>Menţionez faptul că până în acest moment am susţinut</w:t>
      </w:r>
      <w:r w:rsidRPr="001F38DC">
        <w:rPr>
          <w:rFonts w:ascii="Times New Roman" w:eastAsia="Times New Roman" w:hAnsi="Times New Roman" w:cs="Times New Roman"/>
          <w:sz w:val="14"/>
          <w:szCs w:val="14"/>
        </w:rPr>
        <w:t xml:space="preserve"> (se indică inspecţiile curente susţinute, colocviul de admitere etc.)…………………………………………………………………………………………………………………………………………………………………………………………</w:t>
      </w:r>
    </w:p>
    <w:p w:rsidR="001F38DC" w:rsidRPr="001F38DC" w:rsidRDefault="001F38DC" w:rsidP="001F38DC">
      <w:pPr>
        <w:spacing w:after="0" w:line="281" w:lineRule="exact"/>
        <w:ind w:left="20" w:firstLine="720"/>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La sfârşitul anului şcolar în care voi finaliza examenul de acordare a gradului didactic II/I, voi realiza o vechime efectivă la catedră de</w:t>
      </w:r>
      <w:r w:rsidRPr="001F38DC">
        <w:rPr>
          <w:rFonts w:ascii="Times New Roman" w:eastAsia="Times New Roman" w:hAnsi="Times New Roman" w:cs="Times New Roman"/>
          <w:sz w:val="20"/>
          <w:szCs w:val="20"/>
        </w:rPr>
        <w:tab/>
        <w:t>ani____</w:t>
      </w:r>
      <w:r w:rsidRPr="001F38DC">
        <w:rPr>
          <w:rFonts w:ascii="Times New Roman" w:eastAsia="Times New Roman" w:hAnsi="Times New Roman" w:cs="Times New Roman"/>
          <w:sz w:val="20"/>
          <w:szCs w:val="20"/>
        </w:rPr>
        <w:tab/>
        <w:t>luni___</w:t>
      </w:r>
      <w:r w:rsidRPr="001F38DC">
        <w:rPr>
          <w:rFonts w:ascii="Times New Roman" w:eastAsia="Times New Roman" w:hAnsi="Times New Roman" w:cs="Times New Roman"/>
          <w:sz w:val="20"/>
          <w:szCs w:val="20"/>
        </w:rPr>
        <w:tab/>
        <w:t>zile_____ de la examenul de definitivare/acordare a gradului didactic II.</w:t>
      </w:r>
    </w:p>
    <w:p w:rsidR="001F38DC" w:rsidRPr="001F38DC" w:rsidRDefault="001F38DC" w:rsidP="001F38DC">
      <w:pPr>
        <w:spacing w:after="298" w:line="220" w:lineRule="exact"/>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Anexez prezentei cereri**</w:t>
      </w:r>
      <w:r w:rsidRPr="001F38DC">
        <w:rPr>
          <w:rFonts w:ascii="Times New Roman" w:eastAsia="Times New Roman" w:hAnsi="Times New Roman" w:cs="Times New Roman"/>
          <w:sz w:val="20"/>
          <w:szCs w:val="20"/>
        </w:rPr>
        <w:tab/>
        <w:t>………………………………………………………………………………………………………………………………………………………………………… Îmi asum răspunderea exactităţii datelor înscrise în prezenta cerere</w:t>
      </w:r>
    </w:p>
    <w:p w:rsidR="001F38DC" w:rsidRPr="001F38DC" w:rsidRDefault="001F38DC" w:rsidP="001F38DC">
      <w:pPr>
        <w:spacing w:after="298" w:line="220" w:lineRule="exact"/>
        <w:rPr>
          <w:rFonts w:ascii="Times New Roman" w:eastAsia="Times New Roman" w:hAnsi="Times New Roman" w:cs="Times New Roman"/>
          <w:sz w:val="20"/>
          <w:szCs w:val="20"/>
        </w:rPr>
      </w:pPr>
    </w:p>
    <w:p w:rsidR="001F38DC" w:rsidRPr="001F38DC" w:rsidRDefault="001F38DC" w:rsidP="001F38DC">
      <w:pPr>
        <w:tabs>
          <w:tab w:val="left" w:leader="underscore" w:pos="5037"/>
          <w:tab w:val="left" w:leader="underscore" w:pos="7434"/>
        </w:tabs>
        <w:spacing w:after="0" w:line="220" w:lineRule="exact"/>
        <w:ind w:left="40"/>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Date de contact ale candidatului: telefon fix</w:t>
      </w:r>
      <w:r w:rsidRPr="001F38DC">
        <w:rPr>
          <w:rFonts w:ascii="Times New Roman" w:eastAsia="Times New Roman" w:hAnsi="Times New Roman" w:cs="Times New Roman"/>
          <w:sz w:val="20"/>
          <w:szCs w:val="20"/>
        </w:rPr>
        <w:tab/>
        <w:t>, telefon mobil</w:t>
      </w:r>
      <w:r w:rsidRPr="001F38DC">
        <w:rPr>
          <w:rFonts w:ascii="Times New Roman" w:eastAsia="Times New Roman" w:hAnsi="Times New Roman" w:cs="Times New Roman"/>
          <w:sz w:val="20"/>
          <w:szCs w:val="20"/>
        </w:rPr>
        <w:tab/>
        <w:t>e-mail</w:t>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r>
      <w:r w:rsidRPr="001F38DC">
        <w:rPr>
          <w:rFonts w:ascii="Times New Roman" w:eastAsia="Times New Roman" w:hAnsi="Times New Roman" w:cs="Times New Roman"/>
          <w:sz w:val="20"/>
          <w:szCs w:val="20"/>
        </w:rPr>
        <w:softHyphen/>
        <w:t xml:space="preserve">______________ telefon unităţii </w:t>
      </w:r>
      <w:proofErr w:type="spellStart"/>
      <w:r w:rsidRPr="001F38DC">
        <w:rPr>
          <w:rFonts w:ascii="Times New Roman" w:eastAsia="Times New Roman" w:hAnsi="Times New Roman" w:cs="Times New Roman"/>
          <w:sz w:val="20"/>
          <w:szCs w:val="20"/>
        </w:rPr>
        <w:t>şcoalare</w:t>
      </w:r>
      <w:proofErr w:type="spellEnd"/>
      <w:r w:rsidRPr="001F38DC">
        <w:rPr>
          <w:rFonts w:ascii="Times New Roman" w:eastAsia="Times New Roman" w:hAnsi="Times New Roman" w:cs="Times New Roman"/>
          <w:sz w:val="20"/>
          <w:szCs w:val="20"/>
        </w:rPr>
        <w:t>__________________.</w:t>
      </w:r>
    </w:p>
    <w:p w:rsidR="001F38DC" w:rsidRPr="001F38DC" w:rsidRDefault="001F38DC" w:rsidP="001F38DC">
      <w:pPr>
        <w:tabs>
          <w:tab w:val="left" w:leader="underscore" w:pos="5037"/>
          <w:tab w:val="left" w:leader="underscore" w:pos="7434"/>
        </w:tabs>
        <w:spacing w:after="0" w:line="220" w:lineRule="exact"/>
        <w:ind w:left="40"/>
        <w:rPr>
          <w:rFonts w:ascii="Times New Roman" w:eastAsia="Times New Roman" w:hAnsi="Times New Roman" w:cs="Times New Roman"/>
          <w:sz w:val="20"/>
          <w:szCs w:val="20"/>
        </w:rPr>
      </w:pPr>
    </w:p>
    <w:p w:rsidR="001F38DC" w:rsidRPr="001F38DC" w:rsidRDefault="001F38DC" w:rsidP="001F38DC">
      <w:pPr>
        <w:tabs>
          <w:tab w:val="left" w:leader="underscore" w:pos="5037"/>
          <w:tab w:val="left" w:leader="underscore" w:pos="7434"/>
        </w:tabs>
        <w:spacing w:after="0" w:line="220" w:lineRule="exact"/>
        <w:ind w:left="40"/>
        <w:rPr>
          <w:rFonts w:ascii="Times New Roman" w:eastAsia="Times New Roman" w:hAnsi="Times New Roman" w:cs="Times New Roman"/>
          <w:sz w:val="20"/>
          <w:szCs w:val="20"/>
        </w:rPr>
      </w:pPr>
    </w:p>
    <w:p w:rsidR="001F38DC" w:rsidRPr="001F38DC" w:rsidRDefault="001F38DC" w:rsidP="001F38DC">
      <w:pPr>
        <w:tabs>
          <w:tab w:val="left" w:leader="underscore" w:pos="5037"/>
          <w:tab w:val="left" w:leader="underscore" w:pos="7434"/>
        </w:tabs>
        <w:spacing w:after="0" w:line="220" w:lineRule="exact"/>
        <w:ind w:left="40"/>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Data                                                                                                                         Semnătura</w:t>
      </w:r>
    </w:p>
    <w:p w:rsidR="001F38DC" w:rsidRPr="001F38DC" w:rsidRDefault="001F38DC" w:rsidP="001F38DC">
      <w:pPr>
        <w:tabs>
          <w:tab w:val="left" w:leader="dot" w:pos="7263"/>
        </w:tabs>
        <w:spacing w:after="0" w:line="281" w:lineRule="exact"/>
        <w:ind w:left="20" w:firstLine="720"/>
        <w:jc w:val="both"/>
        <w:rPr>
          <w:rFonts w:ascii="Times New Roman" w:eastAsia="Times New Roman" w:hAnsi="Times New Roman" w:cs="Times New Roman"/>
          <w:sz w:val="20"/>
          <w:szCs w:val="20"/>
        </w:rPr>
      </w:pPr>
      <w:r w:rsidRPr="001F38DC">
        <w:rPr>
          <w:rFonts w:ascii="Times New Roman" w:eastAsia="Times New Roman" w:hAnsi="Times New Roman" w:cs="Times New Roman"/>
          <w:sz w:val="20"/>
          <w:szCs w:val="20"/>
        </w:rPr>
        <w:t>………………</w:t>
      </w:r>
    </w:p>
    <w:p w:rsidR="001F38DC" w:rsidRPr="001F38DC" w:rsidRDefault="001F38DC" w:rsidP="001F38DC">
      <w:pPr>
        <w:tabs>
          <w:tab w:val="left" w:leader="dot" w:pos="7263"/>
        </w:tabs>
        <w:spacing w:after="0" w:line="281" w:lineRule="exact"/>
        <w:ind w:left="20" w:firstLine="720"/>
        <w:jc w:val="both"/>
        <w:rPr>
          <w:rFonts w:ascii="Times New Roman" w:eastAsia="Times New Roman" w:hAnsi="Times New Roman" w:cs="Times New Roman"/>
          <w:sz w:val="20"/>
          <w:szCs w:val="20"/>
        </w:rPr>
      </w:pPr>
    </w:p>
    <w:p w:rsidR="001F38DC" w:rsidRPr="001F38DC" w:rsidRDefault="001F38DC" w:rsidP="001F38DC">
      <w:pPr>
        <w:tabs>
          <w:tab w:val="left" w:leader="dot" w:pos="7263"/>
        </w:tabs>
        <w:spacing w:after="0" w:line="281" w:lineRule="exact"/>
        <w:ind w:left="20" w:firstLine="720"/>
        <w:jc w:val="both"/>
        <w:rPr>
          <w:rFonts w:ascii="Times New Roman" w:eastAsia="Times New Roman" w:hAnsi="Times New Roman" w:cs="Times New Roman"/>
          <w:sz w:val="20"/>
          <w:szCs w:val="20"/>
        </w:rPr>
      </w:pPr>
    </w:p>
    <w:p w:rsidR="001F38DC" w:rsidRPr="001F38DC" w:rsidRDefault="001F38DC" w:rsidP="001F38DC">
      <w:pPr>
        <w:tabs>
          <w:tab w:val="center" w:pos="4536"/>
          <w:tab w:val="right" w:pos="9072"/>
        </w:tabs>
        <w:spacing w:after="0" w:line="240" w:lineRule="auto"/>
        <w:rPr>
          <w:rFonts w:ascii="Calibri" w:eastAsia="Calibri" w:hAnsi="Calibri" w:cs="Times New Roman"/>
          <w:lang w:eastAsia="en-US"/>
        </w:rPr>
      </w:pPr>
      <w:r w:rsidRPr="001F38DC">
        <w:rPr>
          <w:rFonts w:ascii="Times New Roman" w:eastAsia="Arial Unicode MS" w:hAnsi="Times New Roman" w:cs="Times New Roman"/>
          <w:sz w:val="28"/>
          <w:szCs w:val="28"/>
          <w:shd w:val="clear" w:color="auto" w:fill="FFFFFF"/>
          <w:lang w:eastAsia="en-US"/>
        </w:rPr>
        <w:t>DOAMNEI  INSPECTOR ŞCOLAR GENERAL AL  I.S.J. DOLJ</w:t>
      </w:r>
    </w:p>
    <w:p w:rsidR="001F38DC" w:rsidRPr="001F38DC" w:rsidRDefault="001F38DC" w:rsidP="001F38DC">
      <w:pPr>
        <w:jc w:val="both"/>
        <w:rPr>
          <w:rFonts w:ascii="Calibri" w:eastAsia="Calibri" w:hAnsi="Calibri" w:cs="Times New Roman"/>
          <w:lang w:eastAsia="en-US"/>
        </w:rPr>
      </w:pPr>
    </w:p>
    <w:p w:rsidR="00E01B7E" w:rsidRDefault="00E01B7E"/>
    <w:sectPr w:rsidR="00E01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1203F"/>
    <w:multiLevelType w:val="hybridMultilevel"/>
    <w:tmpl w:val="AF3E5A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66"/>
    <w:rsid w:val="001F38DC"/>
    <w:rsid w:val="003B50D8"/>
    <w:rsid w:val="00763577"/>
    <w:rsid w:val="00BD52EE"/>
    <w:rsid w:val="00BF0B66"/>
    <w:rsid w:val="00CD69DF"/>
    <w:rsid w:val="00D87987"/>
    <w:rsid w:val="00E01B7E"/>
    <w:rsid w:val="00FF76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EE"/>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D52EE"/>
    <w:pPr>
      <w:autoSpaceDE w:val="0"/>
      <w:autoSpaceDN w:val="0"/>
      <w:adjustRightInd w:val="0"/>
      <w:spacing w:after="0" w:line="240" w:lineRule="auto"/>
    </w:pPr>
    <w:rPr>
      <w:rFonts w:ascii="Palatino Linotype" w:eastAsia="Calibri" w:hAnsi="Palatino Linotype" w:cs="Palatino Linotype"/>
      <w:color w:val="000000"/>
      <w:sz w:val="24"/>
      <w:szCs w:val="24"/>
      <w:lang w:eastAsia="ro-RO"/>
    </w:rPr>
  </w:style>
  <w:style w:type="paragraph" w:styleId="Subsol">
    <w:name w:val="footer"/>
    <w:basedOn w:val="Normal"/>
    <w:link w:val="SubsolCaracter"/>
    <w:uiPriority w:val="99"/>
    <w:unhideWhenUsed/>
    <w:rsid w:val="00BD52EE"/>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basedOn w:val="Fontdeparagrafimplicit"/>
    <w:link w:val="Subsol"/>
    <w:uiPriority w:val="99"/>
    <w:rsid w:val="00BD52EE"/>
    <w:rPr>
      <w:rFonts w:ascii="Calibri" w:eastAsia="Calibri" w:hAnsi="Calibri" w:cs="Times New Roman"/>
      <w:lang w:eastAsia="ro-RO"/>
    </w:rPr>
  </w:style>
  <w:style w:type="character" w:customStyle="1" w:styleId="Headerorfooter14pt">
    <w:name w:val="Header or footer + 14 pt"/>
    <w:rsid w:val="00BD52EE"/>
    <w:rPr>
      <w:rFonts w:ascii="Times New Roman" w:eastAsia="Times New Roman" w:hAnsi="Times New Roman" w:cs="Times New Roman"/>
      <w:spacing w:val="0"/>
      <w:sz w:val="28"/>
      <w:szCs w:val="28"/>
      <w:shd w:val="clear" w:color="auto" w:fill="FFFFFF"/>
    </w:rPr>
  </w:style>
  <w:style w:type="paragraph" w:styleId="TextnBalon">
    <w:name w:val="Balloon Text"/>
    <w:basedOn w:val="Normal"/>
    <w:link w:val="TextnBalonCaracter"/>
    <w:uiPriority w:val="99"/>
    <w:semiHidden/>
    <w:unhideWhenUsed/>
    <w:rsid w:val="001F38D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F38DC"/>
    <w:rPr>
      <w:rFonts w:ascii="Tahoma" w:eastAsiaTheme="minorEastAsia"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EE"/>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D52EE"/>
    <w:pPr>
      <w:autoSpaceDE w:val="0"/>
      <w:autoSpaceDN w:val="0"/>
      <w:adjustRightInd w:val="0"/>
      <w:spacing w:after="0" w:line="240" w:lineRule="auto"/>
    </w:pPr>
    <w:rPr>
      <w:rFonts w:ascii="Palatino Linotype" w:eastAsia="Calibri" w:hAnsi="Palatino Linotype" w:cs="Palatino Linotype"/>
      <w:color w:val="000000"/>
      <w:sz w:val="24"/>
      <w:szCs w:val="24"/>
      <w:lang w:eastAsia="ro-RO"/>
    </w:rPr>
  </w:style>
  <w:style w:type="paragraph" w:styleId="Subsol">
    <w:name w:val="footer"/>
    <w:basedOn w:val="Normal"/>
    <w:link w:val="SubsolCaracter"/>
    <w:uiPriority w:val="99"/>
    <w:unhideWhenUsed/>
    <w:rsid w:val="00BD52EE"/>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basedOn w:val="Fontdeparagrafimplicit"/>
    <w:link w:val="Subsol"/>
    <w:uiPriority w:val="99"/>
    <w:rsid w:val="00BD52EE"/>
    <w:rPr>
      <w:rFonts w:ascii="Calibri" w:eastAsia="Calibri" w:hAnsi="Calibri" w:cs="Times New Roman"/>
      <w:lang w:eastAsia="ro-RO"/>
    </w:rPr>
  </w:style>
  <w:style w:type="character" w:customStyle="1" w:styleId="Headerorfooter14pt">
    <w:name w:val="Header or footer + 14 pt"/>
    <w:rsid w:val="00BD52EE"/>
    <w:rPr>
      <w:rFonts w:ascii="Times New Roman" w:eastAsia="Times New Roman" w:hAnsi="Times New Roman" w:cs="Times New Roman"/>
      <w:spacing w:val="0"/>
      <w:sz w:val="28"/>
      <w:szCs w:val="28"/>
      <w:shd w:val="clear" w:color="auto" w:fill="FFFFFF"/>
    </w:rPr>
  </w:style>
  <w:style w:type="paragraph" w:styleId="TextnBalon">
    <w:name w:val="Balloon Text"/>
    <w:basedOn w:val="Normal"/>
    <w:link w:val="TextnBalonCaracter"/>
    <w:uiPriority w:val="99"/>
    <w:semiHidden/>
    <w:unhideWhenUsed/>
    <w:rsid w:val="001F38D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F38DC"/>
    <w:rPr>
      <w:rFonts w:ascii="Tahoma" w:eastAsiaTheme="minorEastAsia"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7020</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Mona Burchesin</cp:lastModifiedBy>
  <cp:revision>2</cp:revision>
  <dcterms:created xsi:type="dcterms:W3CDTF">2019-09-12T09:49:00Z</dcterms:created>
  <dcterms:modified xsi:type="dcterms:W3CDTF">2019-09-12T09:49:00Z</dcterms:modified>
</cp:coreProperties>
</file>