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12" w:rsidRPr="00976029" w:rsidRDefault="00C475CA" w:rsidP="00AA2F12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AA2F12" w:rsidRPr="00976029">
        <w:rPr>
          <w:lang w:val="ro-RO"/>
        </w:rPr>
        <w:t xml:space="preserve"> ……..</w:t>
      </w:r>
    </w:p>
    <w:p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ab/>
        <w:t>Nr……………..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</w:p>
    <w:p w:rsidR="00AA2F12" w:rsidRPr="00976029" w:rsidRDefault="00AA2F12" w:rsidP="00AA2F12">
      <w:pPr>
        <w:jc w:val="center"/>
        <w:rPr>
          <w:b/>
          <w:lang w:val="ro-RO"/>
        </w:rPr>
      </w:pPr>
      <w:r w:rsidRPr="00976029">
        <w:rPr>
          <w:b/>
          <w:color w:val="000000"/>
          <w:lang w:val="ro-RO"/>
        </w:rPr>
        <w:t xml:space="preserve"> </w:t>
      </w:r>
      <w:r w:rsidR="00BE1D27" w:rsidRPr="00976029">
        <w:rPr>
          <w:b/>
          <w:color w:val="000000"/>
          <w:lang w:val="ro-RO"/>
        </w:rPr>
        <w:t xml:space="preserve">Situația privind încadrarea personalului didactic </w:t>
      </w:r>
      <w:r w:rsidR="00BE1D27" w:rsidRPr="00976029">
        <w:rPr>
          <w:b/>
          <w:lang w:val="ro-RO"/>
        </w:rPr>
        <w:t xml:space="preserve">în </w:t>
      </w:r>
    </w:p>
    <w:p w:rsidR="00AA2F12" w:rsidRPr="00976029" w:rsidRDefault="00BE1D27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anul bugetar </w:t>
      </w:r>
      <w:r w:rsidR="00AA2F12" w:rsidRPr="00976029">
        <w:rPr>
          <w:b/>
          <w:lang w:val="ro-RO"/>
        </w:rPr>
        <w:t>20</w:t>
      </w:r>
      <w:r w:rsidR="00C45BB3" w:rsidRPr="00976029">
        <w:rPr>
          <w:b/>
          <w:lang w:val="ro-RO"/>
        </w:rPr>
        <w:t>2</w:t>
      </w:r>
      <w:r w:rsidR="00C03CBD">
        <w:rPr>
          <w:b/>
          <w:lang w:val="ro-RO"/>
        </w:rPr>
        <w:t>3</w:t>
      </w:r>
      <w:bookmarkStart w:id="0" w:name="_GoBack"/>
      <w:bookmarkEnd w:id="0"/>
      <w:r w:rsidRPr="00976029">
        <w:rPr>
          <w:b/>
          <w:lang w:val="ro-RO"/>
        </w:rPr>
        <w:t xml:space="preserve"> 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  <w:r w:rsidRPr="00976029">
        <w:rPr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466"/>
        <w:gridCol w:w="1083"/>
        <w:gridCol w:w="1173"/>
        <w:gridCol w:w="1190"/>
        <w:gridCol w:w="1163"/>
        <w:gridCol w:w="1175"/>
        <w:gridCol w:w="1163"/>
        <w:gridCol w:w="1163"/>
      </w:tblGrid>
      <w:tr w:rsidR="0019282B" w:rsidRPr="00C03CBD" w:rsidTr="00975371">
        <w:trPr>
          <w:trHeight w:val="904"/>
        </w:trPr>
        <w:tc>
          <w:tcPr>
            <w:tcW w:w="1466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Func</w:t>
            </w:r>
            <w:r w:rsidR="00976029">
              <w:rPr>
                <w:lang w:val="ro-RO"/>
              </w:rPr>
              <w:t>ț</w:t>
            </w:r>
            <w:r w:rsidRPr="00976029">
              <w:rPr>
                <w:lang w:val="ro-RO"/>
              </w:rPr>
              <w:t>ii didactice</w:t>
            </w:r>
          </w:p>
        </w:tc>
        <w:tc>
          <w:tcPr>
            <w:tcW w:w="108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Nr. cadre didactice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(total)</w:t>
            </w:r>
          </w:p>
        </w:tc>
        <w:tc>
          <w:tcPr>
            <w:tcW w:w="117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Gradații merit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</w:t>
            </w:r>
            <w:r w:rsidR="00C33ED1" w:rsidRPr="00976029">
              <w:rPr>
                <w:lang w:val="ro-RO"/>
              </w:rPr>
              <w:t>r</w:t>
            </w:r>
            <w:r w:rsidRPr="00976029">
              <w:rPr>
                <w:lang w:val="ro-RO"/>
              </w:rPr>
              <w:t>. cadre didactice)</w:t>
            </w:r>
          </w:p>
        </w:tc>
        <w:tc>
          <w:tcPr>
            <w:tcW w:w="1190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Dirig</w:t>
            </w:r>
            <w:r w:rsidR="00976029">
              <w:rPr>
                <w:lang w:val="ro-RO"/>
              </w:rPr>
              <w:t>e</w:t>
            </w:r>
            <w:r w:rsidRPr="00976029">
              <w:rPr>
                <w:lang w:val="ro-RO"/>
              </w:rPr>
              <w:t>nție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75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  <w:vAlign w:val="center"/>
          </w:tcPr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D17F65">
            <w:pPr>
              <w:tabs>
                <w:tab w:val="left" w:pos="3480"/>
              </w:tabs>
              <w:jc w:val="center"/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II ....ani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SSD 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975371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 xml:space="preserve">Profesor </w:t>
            </w:r>
            <w:r>
              <w:rPr>
                <w:lang w:val="ro-RO"/>
              </w:rPr>
              <w:t xml:space="preserve">definitiv   </w:t>
            </w:r>
            <w:r w:rsidRPr="00976029">
              <w:rPr>
                <w:lang w:val="ro-RO"/>
              </w:rPr>
              <w:t xml:space="preserve"> .... ani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75371" w:rsidRPr="00976029" w:rsidTr="00975371">
        <w:tc>
          <w:tcPr>
            <w:tcW w:w="1466" w:type="dxa"/>
          </w:tcPr>
          <w:p w:rsidR="00975371" w:rsidRPr="00976029" w:rsidRDefault="00975371" w:rsidP="00D30825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75371" w:rsidRPr="00976029" w:rsidRDefault="00975371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9D41A8" w:rsidRPr="00976029" w:rsidTr="00975371">
        <w:tc>
          <w:tcPr>
            <w:tcW w:w="1466" w:type="dxa"/>
          </w:tcPr>
          <w:p w:rsidR="009D41A8" w:rsidRPr="00976029" w:rsidRDefault="009D41A8" w:rsidP="00D30825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Profesor debutant</w:t>
            </w:r>
          </w:p>
        </w:tc>
        <w:tc>
          <w:tcPr>
            <w:tcW w:w="108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9D41A8" w:rsidRPr="00976029" w:rsidRDefault="009D41A8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5B356E" w:rsidP="005B356E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19282B" w:rsidRPr="00976029">
              <w:rPr>
                <w:lang w:val="ro-RO"/>
              </w:rPr>
              <w:t>nv</w:t>
            </w:r>
            <w:r>
              <w:rPr>
                <w:lang w:val="ro-RO"/>
              </w:rPr>
              <w:t>ăță</w:t>
            </w:r>
            <w:r w:rsidR="0019282B" w:rsidRPr="00976029">
              <w:rPr>
                <w:lang w:val="ro-RO"/>
              </w:rPr>
              <w:t xml:space="preserve">tor grad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975371">
        <w:tc>
          <w:tcPr>
            <w:tcW w:w="1466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b/>
                <w:lang w:val="ro-RO"/>
              </w:rPr>
            </w:pPr>
            <w:r w:rsidRPr="00976029">
              <w:rPr>
                <w:b/>
                <w:lang w:val="ro-RO"/>
              </w:rPr>
              <w:t xml:space="preserve">Total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7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90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75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</w:tr>
    </w:tbl>
    <w:p w:rsidR="00AA2F12" w:rsidRPr="00976029" w:rsidRDefault="00AA2F12" w:rsidP="00AA2F12">
      <w:pPr>
        <w:tabs>
          <w:tab w:val="left" w:pos="3480"/>
        </w:tabs>
        <w:rPr>
          <w:lang w:val="ro-RO"/>
        </w:rPr>
      </w:pPr>
    </w:p>
    <w:p w:rsidR="00AA2F12" w:rsidRPr="00976029" w:rsidRDefault="00AA2F12" w:rsidP="00AA2F12">
      <w:pPr>
        <w:rPr>
          <w:lang w:val="ro-RO"/>
        </w:rPr>
      </w:pPr>
      <w:r w:rsidRPr="00976029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AA2F12" w:rsidRPr="00976029" w:rsidRDefault="00AA2F12" w:rsidP="00AA2F12">
      <w:pPr>
        <w:rPr>
          <w:b/>
          <w:lang w:val="ro-RO"/>
        </w:rPr>
      </w:pPr>
    </w:p>
    <w:p w:rsidR="00AA2F12" w:rsidRPr="00976029" w:rsidRDefault="0019282B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D i r e c t o r,                                                            </w:t>
      </w:r>
      <w:r w:rsidR="00AA2F12" w:rsidRPr="00976029">
        <w:rPr>
          <w:b/>
          <w:lang w:val="ro-RO"/>
        </w:rPr>
        <w:t>Secretar,</w:t>
      </w:r>
    </w:p>
    <w:p w:rsidR="00811868" w:rsidRPr="00976029" w:rsidRDefault="00AA2F12" w:rsidP="0019282B">
      <w:pPr>
        <w:ind w:left="-567"/>
        <w:rPr>
          <w:b/>
          <w:lang w:val="ro-RO"/>
        </w:rPr>
      </w:pPr>
      <w:r w:rsidRPr="00976029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E2B5" wp14:editId="69B6F10D">
                <wp:simplePos x="0" y="0"/>
                <wp:positionH relativeFrom="column">
                  <wp:posOffset>1093691</wp:posOffset>
                </wp:positionH>
                <wp:positionV relativeFrom="paragraph">
                  <wp:posOffset>151972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F12" w:rsidRPr="00A43E6B" w:rsidRDefault="00AA2F12" w:rsidP="00AA2F1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86.1pt;margin-top:11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">
                <v:textbox>
                  <w:txbxContent>
                    <w:p w:rsidR="00AA2F12" w:rsidRPr="00A43E6B" w:rsidRDefault="00AA2F12" w:rsidP="00AA2F1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76029">
        <w:rPr>
          <w:b/>
          <w:lang w:val="ro-RO"/>
        </w:rPr>
        <w:tab/>
      </w:r>
      <w:r w:rsidRPr="00976029">
        <w:rPr>
          <w:b/>
          <w:lang w:val="ro-RO"/>
        </w:rPr>
        <w:tab/>
        <w:t xml:space="preserve"> </w:t>
      </w:r>
      <w:r w:rsidR="0019282B" w:rsidRPr="00976029">
        <w:rPr>
          <w:b/>
          <w:lang w:val="ro-RO"/>
        </w:rPr>
        <w:t xml:space="preserve">           </w:t>
      </w:r>
      <w:r w:rsidRPr="00976029">
        <w:rPr>
          <w:b/>
          <w:lang w:val="ro-RO"/>
        </w:rPr>
        <w:t xml:space="preserve"> Prof…………….</w:t>
      </w:r>
    </w:p>
    <w:sectPr w:rsidR="00811868" w:rsidRPr="00976029" w:rsidSect="009D41A8">
      <w:headerReference w:type="default" r:id="rId7"/>
      <w:pgSz w:w="12240" w:h="15840"/>
      <w:pgMar w:top="709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00" w:rsidRDefault="007C5B00" w:rsidP="0007349F">
      <w:r>
        <w:separator/>
      </w:r>
    </w:p>
  </w:endnote>
  <w:endnote w:type="continuationSeparator" w:id="0">
    <w:p w:rsidR="007C5B00" w:rsidRDefault="007C5B00" w:rsidP="0007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00" w:rsidRDefault="007C5B00" w:rsidP="0007349F">
      <w:r>
        <w:separator/>
      </w:r>
    </w:p>
  </w:footnote>
  <w:footnote w:type="continuationSeparator" w:id="0">
    <w:p w:rsidR="007C5B00" w:rsidRDefault="007C5B00" w:rsidP="0007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9F" w:rsidRPr="0007349F" w:rsidRDefault="0007349F" w:rsidP="0007349F">
    <w:pPr>
      <w:pStyle w:val="Antet"/>
      <w:jc w:val="right"/>
      <w:rPr>
        <w:lang w:val="ro-RO"/>
      </w:rPr>
    </w:pPr>
    <w:r>
      <w:rPr>
        <w:lang w:val="ro-RO"/>
      </w:rPr>
      <w:t>Anexa 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46"/>
    <w:rsid w:val="0007349F"/>
    <w:rsid w:val="00081EA4"/>
    <w:rsid w:val="000876B2"/>
    <w:rsid w:val="000B618C"/>
    <w:rsid w:val="000B61CD"/>
    <w:rsid w:val="000D246E"/>
    <w:rsid w:val="00103DCD"/>
    <w:rsid w:val="001131D7"/>
    <w:rsid w:val="0013045F"/>
    <w:rsid w:val="00147CA6"/>
    <w:rsid w:val="00150396"/>
    <w:rsid w:val="00156684"/>
    <w:rsid w:val="0018326C"/>
    <w:rsid w:val="00185F4A"/>
    <w:rsid w:val="00191F46"/>
    <w:rsid w:val="0019282B"/>
    <w:rsid w:val="001B5BDB"/>
    <w:rsid w:val="001D3BB8"/>
    <w:rsid w:val="001D580C"/>
    <w:rsid w:val="001E593B"/>
    <w:rsid w:val="001F7D46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74473"/>
    <w:rsid w:val="00283B44"/>
    <w:rsid w:val="00287BFF"/>
    <w:rsid w:val="00294294"/>
    <w:rsid w:val="002B6652"/>
    <w:rsid w:val="002D185D"/>
    <w:rsid w:val="002D4995"/>
    <w:rsid w:val="002D552E"/>
    <w:rsid w:val="00311CC7"/>
    <w:rsid w:val="003151A6"/>
    <w:rsid w:val="00321752"/>
    <w:rsid w:val="00336407"/>
    <w:rsid w:val="0035092C"/>
    <w:rsid w:val="00360978"/>
    <w:rsid w:val="00365D02"/>
    <w:rsid w:val="003703FF"/>
    <w:rsid w:val="0037637E"/>
    <w:rsid w:val="00382226"/>
    <w:rsid w:val="003A5058"/>
    <w:rsid w:val="003A7098"/>
    <w:rsid w:val="003C23B3"/>
    <w:rsid w:val="003C5D99"/>
    <w:rsid w:val="003D48A8"/>
    <w:rsid w:val="003F7729"/>
    <w:rsid w:val="004321D1"/>
    <w:rsid w:val="00437EF9"/>
    <w:rsid w:val="004428E0"/>
    <w:rsid w:val="00463948"/>
    <w:rsid w:val="00491772"/>
    <w:rsid w:val="004B59CE"/>
    <w:rsid w:val="004B606C"/>
    <w:rsid w:val="004D1047"/>
    <w:rsid w:val="004E60BD"/>
    <w:rsid w:val="004E65C4"/>
    <w:rsid w:val="004F3F7C"/>
    <w:rsid w:val="00502986"/>
    <w:rsid w:val="00532270"/>
    <w:rsid w:val="0053678C"/>
    <w:rsid w:val="00540044"/>
    <w:rsid w:val="00547196"/>
    <w:rsid w:val="005558B8"/>
    <w:rsid w:val="00565288"/>
    <w:rsid w:val="00595A73"/>
    <w:rsid w:val="005A2E0F"/>
    <w:rsid w:val="005A2F8D"/>
    <w:rsid w:val="005B091C"/>
    <w:rsid w:val="005B356E"/>
    <w:rsid w:val="005B3C38"/>
    <w:rsid w:val="005B6C06"/>
    <w:rsid w:val="005C0587"/>
    <w:rsid w:val="005C4828"/>
    <w:rsid w:val="005E15B1"/>
    <w:rsid w:val="00603035"/>
    <w:rsid w:val="00605C21"/>
    <w:rsid w:val="006169D6"/>
    <w:rsid w:val="00621A9A"/>
    <w:rsid w:val="00627F3D"/>
    <w:rsid w:val="00630453"/>
    <w:rsid w:val="00651D9D"/>
    <w:rsid w:val="0066316A"/>
    <w:rsid w:val="00673DD6"/>
    <w:rsid w:val="00692FDE"/>
    <w:rsid w:val="006954FF"/>
    <w:rsid w:val="006A0183"/>
    <w:rsid w:val="006D123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9686B"/>
    <w:rsid w:val="007B2327"/>
    <w:rsid w:val="007C1227"/>
    <w:rsid w:val="007C1BC3"/>
    <w:rsid w:val="007C5B00"/>
    <w:rsid w:val="007C5E9B"/>
    <w:rsid w:val="007C7B7D"/>
    <w:rsid w:val="007D09C5"/>
    <w:rsid w:val="007D41D0"/>
    <w:rsid w:val="007E0161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346"/>
    <w:rsid w:val="00904C34"/>
    <w:rsid w:val="0091274D"/>
    <w:rsid w:val="00915991"/>
    <w:rsid w:val="00924970"/>
    <w:rsid w:val="0092692E"/>
    <w:rsid w:val="00947EC1"/>
    <w:rsid w:val="00967623"/>
    <w:rsid w:val="00975371"/>
    <w:rsid w:val="00976029"/>
    <w:rsid w:val="009833DC"/>
    <w:rsid w:val="009919D5"/>
    <w:rsid w:val="009A2B01"/>
    <w:rsid w:val="009B090D"/>
    <w:rsid w:val="009B6585"/>
    <w:rsid w:val="009D1DCF"/>
    <w:rsid w:val="009D41A8"/>
    <w:rsid w:val="009E0F8F"/>
    <w:rsid w:val="009F4A08"/>
    <w:rsid w:val="009F78D1"/>
    <w:rsid w:val="00A05AB3"/>
    <w:rsid w:val="00A10632"/>
    <w:rsid w:val="00A401E0"/>
    <w:rsid w:val="00A41A6D"/>
    <w:rsid w:val="00A43FAC"/>
    <w:rsid w:val="00A61ACE"/>
    <w:rsid w:val="00A62E7D"/>
    <w:rsid w:val="00A73995"/>
    <w:rsid w:val="00A86E6F"/>
    <w:rsid w:val="00AA2467"/>
    <w:rsid w:val="00AA2F12"/>
    <w:rsid w:val="00AD7D16"/>
    <w:rsid w:val="00AF0EEB"/>
    <w:rsid w:val="00B029E1"/>
    <w:rsid w:val="00B07B94"/>
    <w:rsid w:val="00B27C19"/>
    <w:rsid w:val="00B43093"/>
    <w:rsid w:val="00B471E6"/>
    <w:rsid w:val="00B56753"/>
    <w:rsid w:val="00B57EDF"/>
    <w:rsid w:val="00B80E23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1D27"/>
    <w:rsid w:val="00BE2B08"/>
    <w:rsid w:val="00BE4BE1"/>
    <w:rsid w:val="00BE78EA"/>
    <w:rsid w:val="00C03CBD"/>
    <w:rsid w:val="00C058DA"/>
    <w:rsid w:val="00C30594"/>
    <w:rsid w:val="00C33ED1"/>
    <w:rsid w:val="00C45035"/>
    <w:rsid w:val="00C45BB3"/>
    <w:rsid w:val="00C475CA"/>
    <w:rsid w:val="00C64AC6"/>
    <w:rsid w:val="00C7226D"/>
    <w:rsid w:val="00C76D48"/>
    <w:rsid w:val="00C76F79"/>
    <w:rsid w:val="00C8016D"/>
    <w:rsid w:val="00C840B2"/>
    <w:rsid w:val="00CA7648"/>
    <w:rsid w:val="00CB4887"/>
    <w:rsid w:val="00CC2C41"/>
    <w:rsid w:val="00CE70F8"/>
    <w:rsid w:val="00CF02B4"/>
    <w:rsid w:val="00CF5303"/>
    <w:rsid w:val="00D12246"/>
    <w:rsid w:val="00D15DD2"/>
    <w:rsid w:val="00D17F65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4A72"/>
    <w:rsid w:val="00DB6F9F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524B"/>
    <w:rsid w:val="00F0343A"/>
    <w:rsid w:val="00F20D25"/>
    <w:rsid w:val="00F34C84"/>
    <w:rsid w:val="00F57894"/>
    <w:rsid w:val="00F613F4"/>
    <w:rsid w:val="00F9052B"/>
    <w:rsid w:val="00FA0865"/>
    <w:rsid w:val="00FA0882"/>
    <w:rsid w:val="00FA54A5"/>
    <w:rsid w:val="00FB3EA9"/>
    <w:rsid w:val="00FB75A6"/>
    <w:rsid w:val="00FD054B"/>
    <w:rsid w:val="00FD08C5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Nicu Nalbitoru</cp:lastModifiedBy>
  <cp:revision>2</cp:revision>
  <cp:lastPrinted>2021-06-07T05:32:00Z</cp:lastPrinted>
  <dcterms:created xsi:type="dcterms:W3CDTF">2023-05-30T06:41:00Z</dcterms:created>
  <dcterms:modified xsi:type="dcterms:W3CDTF">2023-05-30T06:41:00Z</dcterms:modified>
</cp:coreProperties>
</file>