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C9" w:rsidRPr="00FA5E60" w:rsidRDefault="00DF40A1" w:rsidP="00AB4CC9">
      <w:pPr>
        <w:jc w:val="center"/>
        <w:rPr>
          <w:b/>
          <w:lang w:val="ro-RO"/>
        </w:rPr>
      </w:pPr>
      <w:r w:rsidRPr="00FA5E60">
        <w:rPr>
          <w:b/>
          <w:lang w:val="ro-RO"/>
        </w:rPr>
        <w:t xml:space="preserve">Situație statistică </w:t>
      </w:r>
    </w:p>
    <w:p w:rsidR="00BE4A42" w:rsidRPr="00FA5E60" w:rsidRDefault="00DF40A1" w:rsidP="00AB4CC9">
      <w:pPr>
        <w:jc w:val="center"/>
        <w:rPr>
          <w:b/>
          <w:lang w:val="ro-RO"/>
        </w:rPr>
      </w:pPr>
      <w:r w:rsidRPr="00FA5E60">
        <w:rPr>
          <w:b/>
          <w:lang w:val="ro-RO"/>
        </w:rPr>
        <w:t>comparativă a numărului de norme aprobate în anul școlar 202</w:t>
      </w:r>
      <w:r w:rsidR="00FA5E60">
        <w:rPr>
          <w:b/>
          <w:lang w:val="ro-RO"/>
        </w:rPr>
        <w:t>0</w:t>
      </w:r>
      <w:r w:rsidRPr="00FA5E60">
        <w:rPr>
          <w:b/>
          <w:lang w:val="ro-RO"/>
        </w:rPr>
        <w:t>-202</w:t>
      </w:r>
      <w:r w:rsidR="00FA5E60">
        <w:rPr>
          <w:b/>
          <w:lang w:val="ro-RO"/>
        </w:rPr>
        <w:t>1</w:t>
      </w:r>
      <w:r w:rsidRPr="00FA5E60">
        <w:rPr>
          <w:b/>
          <w:lang w:val="ro-RO"/>
        </w:rPr>
        <w:t>, cu numărul de norme aprobate în anul școlar 20</w:t>
      </w:r>
      <w:r w:rsidR="00FA5E60">
        <w:rPr>
          <w:b/>
          <w:lang w:val="ro-RO"/>
        </w:rPr>
        <w:t>21</w:t>
      </w:r>
      <w:r w:rsidRPr="00FA5E60">
        <w:rPr>
          <w:b/>
          <w:lang w:val="ro-RO"/>
        </w:rPr>
        <w:t>-202</w:t>
      </w:r>
      <w:r w:rsidR="00FA5E60">
        <w:rPr>
          <w:b/>
          <w:lang w:val="ro-RO"/>
        </w:rPr>
        <w:t>2</w:t>
      </w:r>
      <w:r w:rsidR="00AB4CC9" w:rsidRPr="00FA5E60">
        <w:rPr>
          <w:b/>
          <w:lang w:val="ro-RO"/>
        </w:rPr>
        <w:t xml:space="preserve">, </w:t>
      </w:r>
      <w:r w:rsidRPr="00FA5E60">
        <w:rPr>
          <w:b/>
          <w:lang w:val="ro-RO"/>
        </w:rPr>
        <w:t>a plăților efectuate la data solicitării și a necesarului estimat pentru asigurarea plății drepturilor salariale până la data de 31.12.202</w:t>
      </w:r>
      <w:r w:rsidR="00F45A75">
        <w:rPr>
          <w:b/>
          <w:lang w:val="ro-RO"/>
        </w:rPr>
        <w:t>2</w:t>
      </w:r>
      <w:bookmarkStart w:id="0" w:name="_GoBack"/>
      <w:bookmarkEnd w:id="0"/>
    </w:p>
    <w:p w:rsidR="00BE4A42" w:rsidRPr="00FA5E60" w:rsidRDefault="00BE4A42" w:rsidP="00366E03">
      <w:pPr>
        <w:jc w:val="center"/>
        <w:rPr>
          <w:lang w:val="ro-RO"/>
        </w:rPr>
      </w:pPr>
    </w:p>
    <w:tbl>
      <w:tblPr>
        <w:tblStyle w:val="GrilTabel"/>
        <w:tblW w:w="15301" w:type="dxa"/>
        <w:jc w:val="center"/>
        <w:tblInd w:w="-1071" w:type="dxa"/>
        <w:tblLayout w:type="fixed"/>
        <w:tblLook w:val="04A0" w:firstRow="1" w:lastRow="0" w:firstColumn="1" w:lastColumn="0" w:noHBand="0" w:noVBand="1"/>
      </w:tblPr>
      <w:tblGrid>
        <w:gridCol w:w="2376"/>
        <w:gridCol w:w="1140"/>
        <w:gridCol w:w="1248"/>
        <w:gridCol w:w="1623"/>
        <w:gridCol w:w="1481"/>
        <w:gridCol w:w="1470"/>
        <w:gridCol w:w="1470"/>
        <w:gridCol w:w="1662"/>
        <w:gridCol w:w="1556"/>
        <w:gridCol w:w="1275"/>
      </w:tblGrid>
      <w:tr w:rsidR="00366E03" w:rsidRPr="00FA5E60" w:rsidTr="00FA5E60">
        <w:trPr>
          <w:trHeight w:val="2826"/>
          <w:jc w:val="center"/>
        </w:trPr>
        <w:tc>
          <w:tcPr>
            <w:tcW w:w="2376" w:type="dxa"/>
            <w:tcBorders>
              <w:righ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Număr</w:t>
            </w: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total norme</w:t>
            </w:r>
          </w:p>
          <w:p w:rsidR="00366E03" w:rsidRPr="00FA5E60" w:rsidRDefault="00366E03" w:rsidP="00FA5E60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aprobate an școlar 20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20-2021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Buget TOTAL aprobat</w:t>
            </w: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pentru</w:t>
            </w: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 xml:space="preserve">anul </w:t>
            </w:r>
            <w:r w:rsidR="00E66B8D" w:rsidRPr="00FA5E60">
              <w:rPr>
                <w:b/>
                <w:sz w:val="20"/>
                <w:szCs w:val="20"/>
                <w:lang w:val="ro-RO"/>
              </w:rPr>
              <w:t xml:space="preserve">școlar </w:t>
            </w:r>
            <w:r w:rsidRPr="00FA5E60">
              <w:rPr>
                <w:b/>
                <w:sz w:val="20"/>
                <w:szCs w:val="20"/>
                <w:lang w:val="ro-RO"/>
              </w:rPr>
              <w:t>20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20</w:t>
            </w:r>
            <w:r w:rsidR="00E66B8D" w:rsidRPr="00FA5E60">
              <w:rPr>
                <w:b/>
                <w:sz w:val="20"/>
                <w:szCs w:val="20"/>
                <w:lang w:val="ro-RO"/>
              </w:rPr>
              <w:t>-20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21</w:t>
            </w:r>
          </w:p>
          <w:p w:rsidR="00366E03" w:rsidRPr="00FA5E60" w:rsidRDefault="00366E03" w:rsidP="005060A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Execuție bugetară la data de 31.12.20</w:t>
            </w:r>
            <w:r w:rsidR="00DF40A1" w:rsidRPr="00FA5E60">
              <w:rPr>
                <w:b/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1</w:t>
            </w:r>
            <w:r w:rsidRPr="00FA5E60">
              <w:rPr>
                <w:b/>
                <w:sz w:val="20"/>
                <w:szCs w:val="20"/>
                <w:lang w:val="ro-RO"/>
              </w:rPr>
              <w:t xml:space="preserve"> aferent cheltuielilor cu dreptur</w:t>
            </w:r>
            <w:r w:rsidR="00E66B8D" w:rsidRPr="00FA5E60">
              <w:rPr>
                <w:b/>
                <w:sz w:val="20"/>
                <w:szCs w:val="20"/>
                <w:lang w:val="ro-RO"/>
              </w:rPr>
              <w:t>ile de personal 01.01-31.12.20</w:t>
            </w:r>
            <w:r w:rsidR="00DF40A1" w:rsidRPr="00FA5E60">
              <w:rPr>
                <w:b/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1</w:t>
            </w:r>
          </w:p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81" w:type="dxa"/>
            <w:tcBorders>
              <w:lef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FA5E60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Deschideri de credite bugetare până la data solicitării</w:t>
            </w:r>
            <w:r w:rsidRPr="00FA5E60">
              <w:rPr>
                <w:sz w:val="20"/>
                <w:szCs w:val="20"/>
                <w:lang w:val="ro-RO"/>
              </w:rPr>
              <w:t xml:space="preserve"> de suplimentare a bugetului aferent cheltuielilor de personal an 20</w:t>
            </w:r>
            <w:r w:rsidR="00DF40A1" w:rsidRPr="00FA5E60">
              <w:rPr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470" w:type="dxa"/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Total plăți efectuate până la data solicitării</w:t>
            </w:r>
            <w:r w:rsidRPr="00FA5E60">
              <w:rPr>
                <w:sz w:val="20"/>
                <w:szCs w:val="20"/>
                <w:lang w:val="ro-RO"/>
              </w:rPr>
              <w:t xml:space="preserve"> de suplimentare a bugetului aferent cheltuielilor de personal an 20</w:t>
            </w:r>
            <w:r w:rsidR="00DF40A1" w:rsidRPr="00FA5E60">
              <w:rPr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sz w:val="20"/>
                <w:szCs w:val="20"/>
                <w:lang w:val="ro-RO"/>
              </w:rPr>
              <w:t>2</w:t>
            </w:r>
          </w:p>
          <w:p w:rsidR="00366E03" w:rsidRPr="00FA5E60" w:rsidRDefault="00366E03" w:rsidP="005060A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70" w:type="dxa"/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Disponibil</w:t>
            </w:r>
          </w:p>
          <w:p w:rsidR="00366E03" w:rsidRPr="00FA5E60" w:rsidRDefault="00366E03" w:rsidP="00FA5E60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existent în Trezorerie la data solicitării</w:t>
            </w:r>
            <w:r w:rsidRPr="00FA5E60">
              <w:rPr>
                <w:sz w:val="20"/>
                <w:szCs w:val="20"/>
                <w:lang w:val="ro-RO"/>
              </w:rPr>
              <w:t xml:space="preserve"> de suplimentare a bugetului aferent cheltuielilor de personal an 20</w:t>
            </w:r>
            <w:r w:rsidR="00DF40A1" w:rsidRPr="00FA5E60">
              <w:rPr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662" w:type="dxa"/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 xml:space="preserve">Buget </w:t>
            </w:r>
            <w:r w:rsidR="00E66B8D" w:rsidRPr="00FA5E60">
              <w:rPr>
                <w:b/>
                <w:sz w:val="20"/>
                <w:szCs w:val="20"/>
                <w:lang w:val="ro-RO"/>
              </w:rPr>
              <w:t>necesar</w:t>
            </w:r>
            <w:r w:rsidRPr="00FA5E60">
              <w:rPr>
                <w:b/>
                <w:sz w:val="20"/>
                <w:szCs w:val="20"/>
                <w:lang w:val="ro-RO"/>
              </w:rPr>
              <w:t xml:space="preserve"> pentru plata drepturilor salariale </w:t>
            </w: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 xml:space="preserve">până </w:t>
            </w:r>
          </w:p>
          <w:p w:rsidR="00366E03" w:rsidRPr="00FA5E60" w:rsidRDefault="00366E03" w:rsidP="00FA5E60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la data de 31.12.20</w:t>
            </w:r>
            <w:r w:rsidR="00DF40A1" w:rsidRPr="00FA5E60">
              <w:rPr>
                <w:b/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2</w:t>
            </w:r>
            <w:r w:rsidRPr="00FA5E60">
              <w:rPr>
                <w:sz w:val="20"/>
                <w:szCs w:val="20"/>
                <w:lang w:val="ro-RO"/>
              </w:rPr>
              <w:t xml:space="preserve"> </w:t>
            </w:r>
            <w:r w:rsidR="00E66B8D" w:rsidRPr="00FA5E60">
              <w:rPr>
                <w:sz w:val="20"/>
                <w:szCs w:val="20"/>
                <w:lang w:val="ro-RO"/>
              </w:rPr>
              <w:t>(</w:t>
            </w:r>
            <w:r w:rsidRPr="00FA5E60">
              <w:rPr>
                <w:sz w:val="20"/>
                <w:szCs w:val="20"/>
                <w:lang w:val="ro-RO"/>
              </w:rPr>
              <w:t>valoare rezultată din anexa A</w:t>
            </w:r>
            <w:r w:rsidR="00E66B8D" w:rsidRPr="00FA5E60">
              <w:rPr>
                <w:sz w:val="20"/>
                <w:szCs w:val="20"/>
                <w:lang w:val="ro-RO"/>
              </w:rPr>
              <w:t>7)</w:t>
            </w:r>
          </w:p>
        </w:tc>
        <w:tc>
          <w:tcPr>
            <w:tcW w:w="1556" w:type="dxa"/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Diferență</w:t>
            </w:r>
          </w:p>
          <w:p w:rsidR="0049062A" w:rsidRPr="00FA5E60" w:rsidRDefault="0049062A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 xml:space="preserve">credite </w:t>
            </w:r>
            <w:r w:rsidR="00366E03" w:rsidRPr="00FA5E60">
              <w:rPr>
                <w:b/>
                <w:sz w:val="20"/>
                <w:szCs w:val="20"/>
                <w:lang w:val="ro-RO"/>
              </w:rPr>
              <w:t>buget</w:t>
            </w:r>
            <w:r w:rsidRPr="00FA5E60">
              <w:rPr>
                <w:b/>
                <w:sz w:val="20"/>
                <w:szCs w:val="20"/>
                <w:lang w:val="ro-RO"/>
              </w:rPr>
              <w:t>are</w:t>
            </w:r>
            <w:r w:rsidR="00366E03" w:rsidRPr="00FA5E60">
              <w:rPr>
                <w:b/>
                <w:sz w:val="20"/>
                <w:szCs w:val="20"/>
                <w:lang w:val="ro-RO"/>
              </w:rPr>
              <w:t xml:space="preserve"> </w:t>
            </w:r>
          </w:p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de suplimentat</w:t>
            </w:r>
          </w:p>
        </w:tc>
        <w:tc>
          <w:tcPr>
            <w:tcW w:w="1275" w:type="dxa"/>
          </w:tcPr>
          <w:p w:rsidR="00366E03" w:rsidRPr="00FA5E60" w:rsidRDefault="00366E03" w:rsidP="000934A7">
            <w:pPr>
              <w:jc w:val="center"/>
              <w:rPr>
                <w:sz w:val="20"/>
                <w:szCs w:val="20"/>
                <w:lang w:val="ro-RO"/>
              </w:rPr>
            </w:pPr>
          </w:p>
          <w:p w:rsidR="00366E03" w:rsidRPr="00FA5E60" w:rsidRDefault="00366E03" w:rsidP="000934A7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Număr total norme aprobate</w:t>
            </w:r>
          </w:p>
          <w:p w:rsidR="00366E03" w:rsidRPr="00FA5E60" w:rsidRDefault="00366E03" w:rsidP="00FA5E60">
            <w:pPr>
              <w:jc w:val="center"/>
              <w:rPr>
                <w:sz w:val="20"/>
                <w:szCs w:val="20"/>
                <w:lang w:val="ro-RO"/>
              </w:rPr>
            </w:pPr>
            <w:r w:rsidRPr="00FA5E60">
              <w:rPr>
                <w:b/>
                <w:sz w:val="20"/>
                <w:szCs w:val="20"/>
                <w:lang w:val="ro-RO"/>
              </w:rPr>
              <w:t>an școlar 20</w:t>
            </w:r>
            <w:r w:rsidR="00DF40A1" w:rsidRPr="00FA5E60">
              <w:rPr>
                <w:b/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1</w:t>
            </w:r>
            <w:r w:rsidRPr="00FA5E60">
              <w:rPr>
                <w:b/>
                <w:sz w:val="20"/>
                <w:szCs w:val="20"/>
                <w:lang w:val="ro-RO"/>
              </w:rPr>
              <w:t>-20</w:t>
            </w:r>
            <w:r w:rsidR="00DF40A1" w:rsidRPr="00FA5E60">
              <w:rPr>
                <w:b/>
                <w:sz w:val="20"/>
                <w:szCs w:val="20"/>
                <w:lang w:val="ro-RO"/>
              </w:rPr>
              <w:t>2</w:t>
            </w:r>
            <w:r w:rsidR="00FA5E60" w:rsidRPr="00FA5E60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366E03" w:rsidRPr="00FA5E60" w:rsidTr="0049062A">
        <w:trPr>
          <w:trHeight w:val="371"/>
          <w:jc w:val="center"/>
        </w:trPr>
        <w:tc>
          <w:tcPr>
            <w:tcW w:w="237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A</w:t>
            </w:r>
          </w:p>
        </w:tc>
        <w:tc>
          <w:tcPr>
            <w:tcW w:w="11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B</w:t>
            </w:r>
          </w:p>
        </w:tc>
        <w:tc>
          <w:tcPr>
            <w:tcW w:w="12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C</w:t>
            </w:r>
          </w:p>
        </w:tc>
        <w:tc>
          <w:tcPr>
            <w:tcW w:w="162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E</w:t>
            </w:r>
          </w:p>
        </w:tc>
        <w:tc>
          <w:tcPr>
            <w:tcW w:w="148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2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3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4=2-3</w:t>
            </w:r>
          </w:p>
        </w:tc>
        <w:tc>
          <w:tcPr>
            <w:tcW w:w="1662" w:type="dxa"/>
            <w:shd w:val="clear" w:color="auto" w:fill="D9D9D9" w:themeFill="background1" w:themeFillShade="D9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5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366E03" w:rsidRPr="00FA5E60" w:rsidRDefault="00366E03" w:rsidP="00366E03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6=5-2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366E03" w:rsidRPr="00FA5E60" w:rsidRDefault="00366E03" w:rsidP="00366E03">
            <w:pPr>
              <w:jc w:val="center"/>
              <w:rPr>
                <w:lang w:val="ro-RO"/>
              </w:rPr>
            </w:pPr>
            <w:r w:rsidRPr="00FA5E60">
              <w:rPr>
                <w:lang w:val="ro-RO"/>
              </w:rPr>
              <w:t>F</w:t>
            </w:r>
          </w:p>
        </w:tc>
      </w:tr>
      <w:tr w:rsidR="00DF40A1" w:rsidRPr="00FA5E60" w:rsidTr="00FA5E60">
        <w:trPr>
          <w:trHeight w:val="837"/>
          <w:jc w:val="center"/>
        </w:trPr>
        <w:tc>
          <w:tcPr>
            <w:tcW w:w="2376" w:type="dxa"/>
            <w:tcBorders>
              <w:right w:val="single" w:sz="18" w:space="0" w:color="auto"/>
            </w:tcBorders>
          </w:tcPr>
          <w:p w:rsidR="00DF40A1" w:rsidRPr="00FA5E60" w:rsidRDefault="00DF40A1" w:rsidP="00DF40A1">
            <w:pPr>
              <w:rPr>
                <w:b/>
                <w:lang w:val="ro-RO"/>
              </w:rPr>
            </w:pPr>
            <w:r w:rsidRPr="00FA5E60">
              <w:rPr>
                <w:b/>
                <w:lang w:val="ro-RO"/>
              </w:rPr>
              <w:t xml:space="preserve">Total </w:t>
            </w:r>
          </w:p>
          <w:p w:rsidR="00DF40A1" w:rsidRPr="00FA5E60" w:rsidRDefault="00DF40A1" w:rsidP="000934A7">
            <w:pPr>
              <w:rPr>
                <w:b/>
                <w:lang w:val="ro-RO"/>
              </w:rPr>
            </w:pPr>
            <w:r w:rsidRPr="00FA5E60">
              <w:rPr>
                <w:b/>
                <w:lang w:val="ro-RO"/>
              </w:rPr>
              <w:t>Cheltuieli de personal</w:t>
            </w:r>
            <w:r w:rsidR="00FA5E60">
              <w:rPr>
                <w:b/>
                <w:lang w:val="ro-RO"/>
              </w:rPr>
              <w:t xml:space="preserve"> </w:t>
            </w:r>
            <w:r w:rsidRPr="00FA5E60">
              <w:rPr>
                <w:b/>
                <w:lang w:val="ro-RO"/>
              </w:rPr>
              <w:t>din care:</w:t>
            </w:r>
          </w:p>
        </w:tc>
        <w:tc>
          <w:tcPr>
            <w:tcW w:w="11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tcBorders>
              <w:lef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62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556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</w:tr>
      <w:tr w:rsidR="00DF40A1" w:rsidRPr="00FA5E60" w:rsidTr="00FA5E60">
        <w:trPr>
          <w:trHeight w:val="787"/>
          <w:jc w:val="center"/>
        </w:trPr>
        <w:tc>
          <w:tcPr>
            <w:tcW w:w="2376" w:type="dxa"/>
            <w:tcBorders>
              <w:right w:val="single" w:sz="18" w:space="0" w:color="auto"/>
            </w:tcBorders>
          </w:tcPr>
          <w:p w:rsidR="00DF40A1" w:rsidRPr="00FA5E60" w:rsidRDefault="00DF40A1" w:rsidP="000934A7">
            <w:pPr>
              <w:rPr>
                <w:lang w:val="ro-RO"/>
              </w:rPr>
            </w:pPr>
            <w:r w:rsidRPr="00FA5E60">
              <w:rPr>
                <w:lang w:val="ro-RO"/>
              </w:rPr>
              <w:t>Cheltuieli cu salariile sporurile indemnizațiile</w:t>
            </w:r>
          </w:p>
        </w:tc>
        <w:tc>
          <w:tcPr>
            <w:tcW w:w="11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tcBorders>
              <w:lef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62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556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</w:tr>
      <w:tr w:rsidR="00366E03" w:rsidRPr="00FA5E60" w:rsidTr="00FA5E60">
        <w:trPr>
          <w:trHeight w:val="486"/>
          <w:jc w:val="center"/>
        </w:trPr>
        <w:tc>
          <w:tcPr>
            <w:tcW w:w="2376" w:type="dxa"/>
            <w:tcBorders>
              <w:right w:val="single" w:sz="18" w:space="0" w:color="auto"/>
            </w:tcBorders>
          </w:tcPr>
          <w:p w:rsidR="00366E03" w:rsidRPr="00FA5E60" w:rsidRDefault="00366E03" w:rsidP="00366E03">
            <w:pPr>
              <w:rPr>
                <w:lang w:val="ro-RO"/>
              </w:rPr>
            </w:pPr>
            <w:r w:rsidRPr="00FA5E60">
              <w:rPr>
                <w:lang w:val="ro-RO"/>
              </w:rPr>
              <w:t>Cheltuieli</w:t>
            </w:r>
            <w:r w:rsidR="00DF40A1" w:rsidRPr="00FA5E60">
              <w:rPr>
                <w:lang w:val="ro-RO"/>
              </w:rPr>
              <w:t xml:space="preserve"> cu examenele naționale</w:t>
            </w:r>
            <w:r w:rsidR="00DF40A1" w:rsidRPr="00FA5E60">
              <w:rPr>
                <w:sz w:val="16"/>
                <w:szCs w:val="16"/>
                <w:lang w:val="ro-RO"/>
              </w:rPr>
              <w:t xml:space="preserve">  </w:t>
            </w:r>
          </w:p>
        </w:tc>
        <w:tc>
          <w:tcPr>
            <w:tcW w:w="1140" w:type="dxa"/>
            <w:tcBorders>
              <w:left w:val="single" w:sz="18" w:space="0" w:color="auto"/>
              <w:righ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tcBorders>
              <w:left w:val="single" w:sz="18" w:space="0" w:color="auto"/>
              <w:right w:val="single" w:sz="18" w:space="0" w:color="auto"/>
            </w:tcBorders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tcBorders>
              <w:left w:val="single" w:sz="18" w:space="0" w:color="auto"/>
              <w:right w:val="single" w:sz="18" w:space="0" w:color="auto"/>
            </w:tcBorders>
          </w:tcPr>
          <w:p w:rsidR="00366E03" w:rsidRPr="00FA5E60" w:rsidRDefault="00366E03" w:rsidP="00E57D80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tcBorders>
              <w:left w:val="single" w:sz="18" w:space="0" w:color="auto"/>
            </w:tcBorders>
          </w:tcPr>
          <w:p w:rsidR="00366E03" w:rsidRPr="00FA5E60" w:rsidRDefault="00366E03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366E03" w:rsidRPr="00FA5E60" w:rsidRDefault="00366E03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</w:p>
        </w:tc>
        <w:tc>
          <w:tcPr>
            <w:tcW w:w="1662" w:type="dxa"/>
          </w:tcPr>
          <w:p w:rsidR="00366E03" w:rsidRPr="00FA5E60" w:rsidRDefault="00366E03" w:rsidP="006A041B">
            <w:pPr>
              <w:jc w:val="center"/>
              <w:rPr>
                <w:lang w:val="ro-RO"/>
              </w:rPr>
            </w:pPr>
          </w:p>
        </w:tc>
        <w:tc>
          <w:tcPr>
            <w:tcW w:w="1556" w:type="dxa"/>
          </w:tcPr>
          <w:p w:rsidR="00366E03" w:rsidRPr="00FA5E60" w:rsidRDefault="00366E03" w:rsidP="006A041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366E03" w:rsidRPr="00FA5E60" w:rsidRDefault="00366E03" w:rsidP="000934A7">
            <w:pPr>
              <w:jc w:val="center"/>
              <w:rPr>
                <w:lang w:val="ro-RO"/>
              </w:rPr>
            </w:pPr>
          </w:p>
        </w:tc>
      </w:tr>
      <w:tr w:rsidR="00DF40A1" w:rsidRPr="00F45A75" w:rsidTr="00FA5E60">
        <w:trPr>
          <w:trHeight w:val="661"/>
          <w:jc w:val="center"/>
        </w:trPr>
        <w:tc>
          <w:tcPr>
            <w:tcW w:w="2376" w:type="dxa"/>
            <w:tcBorders>
              <w:right w:val="single" w:sz="18" w:space="0" w:color="auto"/>
            </w:tcBorders>
          </w:tcPr>
          <w:p w:rsidR="00DF40A1" w:rsidRPr="00FA5E60" w:rsidRDefault="00DF40A1" w:rsidP="000934A7">
            <w:pPr>
              <w:rPr>
                <w:lang w:val="ro-RO"/>
              </w:rPr>
            </w:pPr>
            <w:r w:rsidRPr="00FA5E60">
              <w:rPr>
                <w:lang w:val="ro-RO"/>
              </w:rPr>
              <w:t xml:space="preserve">Cheltuieli cu </w:t>
            </w:r>
            <w:proofErr w:type="spellStart"/>
            <w:r w:rsidRPr="00FA5E60">
              <w:rPr>
                <w:lang w:val="ro-RO"/>
              </w:rPr>
              <w:t>voucherele</w:t>
            </w:r>
            <w:proofErr w:type="spellEnd"/>
            <w:r w:rsidRPr="00FA5E60">
              <w:rPr>
                <w:lang w:val="ro-RO"/>
              </w:rPr>
              <w:t xml:space="preserve"> de vacanță</w:t>
            </w:r>
          </w:p>
        </w:tc>
        <w:tc>
          <w:tcPr>
            <w:tcW w:w="1140" w:type="dxa"/>
            <w:tcBorders>
              <w:left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tcBorders>
              <w:left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tcBorders>
              <w:left w:val="single" w:sz="18" w:space="0" w:color="auto"/>
              <w:righ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tcBorders>
              <w:lef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62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556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</w:tr>
      <w:tr w:rsidR="00DF40A1" w:rsidRPr="00FA5E60" w:rsidTr="0049062A">
        <w:trPr>
          <w:trHeight w:val="1171"/>
          <w:jc w:val="center"/>
        </w:trPr>
        <w:tc>
          <w:tcPr>
            <w:tcW w:w="2376" w:type="dxa"/>
            <w:tcBorders>
              <w:right w:val="single" w:sz="18" w:space="0" w:color="auto"/>
            </w:tcBorders>
          </w:tcPr>
          <w:p w:rsidR="00DF40A1" w:rsidRPr="00FA5E60" w:rsidRDefault="00DF40A1" w:rsidP="000934A7">
            <w:pPr>
              <w:rPr>
                <w:lang w:val="ro-RO"/>
              </w:rPr>
            </w:pPr>
            <w:r w:rsidRPr="00FA5E60">
              <w:rPr>
                <w:lang w:val="ro-RO"/>
              </w:rPr>
              <w:t xml:space="preserve">Cheltuieli cu plata  hotărârilor judecătorești, </w:t>
            </w:r>
          </w:p>
          <w:p w:rsidR="00DF40A1" w:rsidRPr="00FA5E60" w:rsidRDefault="00DF40A1" w:rsidP="000934A7">
            <w:pPr>
              <w:rPr>
                <w:lang w:val="ro-RO"/>
              </w:rPr>
            </w:pPr>
            <w:r w:rsidRPr="00FA5E60">
              <w:rPr>
                <w:lang w:val="ro-RO"/>
              </w:rPr>
              <w:t>Legea nr.85/2016</w:t>
            </w:r>
          </w:p>
        </w:tc>
        <w:tc>
          <w:tcPr>
            <w:tcW w:w="11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24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2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81" w:type="dxa"/>
            <w:tcBorders>
              <w:left w:val="single" w:sz="18" w:space="0" w:color="auto"/>
            </w:tcBorders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E57D80">
            <w:pPr>
              <w:jc w:val="center"/>
              <w:rPr>
                <w:lang w:val="ro-RO"/>
              </w:rPr>
            </w:pPr>
          </w:p>
        </w:tc>
        <w:tc>
          <w:tcPr>
            <w:tcW w:w="1470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  <w:tc>
          <w:tcPr>
            <w:tcW w:w="1662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556" w:type="dxa"/>
          </w:tcPr>
          <w:p w:rsidR="00DF40A1" w:rsidRPr="00FA5E60" w:rsidRDefault="00DF40A1" w:rsidP="006A041B">
            <w:pPr>
              <w:jc w:val="center"/>
              <w:rPr>
                <w:lang w:val="ro-RO"/>
              </w:rPr>
            </w:pPr>
          </w:p>
        </w:tc>
        <w:tc>
          <w:tcPr>
            <w:tcW w:w="1275" w:type="dxa"/>
          </w:tcPr>
          <w:p w:rsidR="00DF40A1" w:rsidRPr="00FA5E60" w:rsidRDefault="00DF40A1" w:rsidP="000934A7">
            <w:pPr>
              <w:jc w:val="center"/>
              <w:rPr>
                <w:lang w:val="ro-RO"/>
              </w:rPr>
            </w:pPr>
          </w:p>
        </w:tc>
      </w:tr>
    </w:tbl>
    <w:p w:rsidR="005A6E3E" w:rsidRPr="00FA5E60" w:rsidRDefault="005A6E3E" w:rsidP="005A6E3E">
      <w:pPr>
        <w:jc w:val="center"/>
        <w:rPr>
          <w:lang w:val="ro-RO"/>
        </w:rPr>
      </w:pPr>
      <w:r w:rsidRPr="00FA5E60">
        <w:rPr>
          <w:lang w:val="ro-RO"/>
        </w:rPr>
        <w:t>Notă :Menționăm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că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vă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revine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în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totalitate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responsabilitatea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asupra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realității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și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exactității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datelor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înscrise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în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prezenta</w:t>
      </w:r>
      <w:r w:rsidR="005060AA" w:rsidRPr="00FA5E60">
        <w:rPr>
          <w:lang w:val="ro-RO"/>
        </w:rPr>
        <w:t xml:space="preserve"> </w:t>
      </w:r>
      <w:r w:rsidRPr="00FA5E60">
        <w:rPr>
          <w:lang w:val="ro-RO"/>
        </w:rPr>
        <w:t>situație</w:t>
      </w:r>
      <w:r w:rsidR="005060AA" w:rsidRPr="00FA5E60">
        <w:rPr>
          <w:lang w:val="ro-RO"/>
        </w:rPr>
        <w:t>.</w:t>
      </w:r>
    </w:p>
    <w:p w:rsidR="005A6E3E" w:rsidRPr="00FA5E60" w:rsidRDefault="004F0881" w:rsidP="004F0881">
      <w:pPr>
        <w:rPr>
          <w:b/>
          <w:lang w:val="ro-RO"/>
        </w:rPr>
      </w:pPr>
      <w:r w:rsidRPr="00FA5E60">
        <w:rPr>
          <w:b/>
          <w:lang w:val="ro-RO"/>
        </w:rPr>
        <w:t xml:space="preserve">                                                        </w:t>
      </w:r>
      <w:r w:rsidR="005A6E3E" w:rsidRPr="00FA5E60">
        <w:rPr>
          <w:b/>
          <w:lang w:val="ro-RO"/>
        </w:rPr>
        <w:t>Director</w:t>
      </w:r>
      <w:r w:rsidRPr="00FA5E60">
        <w:rPr>
          <w:b/>
          <w:lang w:val="ro-RO"/>
        </w:rPr>
        <w:t>,</w:t>
      </w:r>
      <w:r w:rsidR="005A6E3E" w:rsidRPr="00FA5E60">
        <w:rPr>
          <w:b/>
          <w:lang w:val="ro-RO"/>
        </w:rPr>
        <w:t xml:space="preserve">                                             </w:t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</w:r>
      <w:r w:rsidR="005A6E3E" w:rsidRPr="00FA5E60">
        <w:rPr>
          <w:b/>
          <w:lang w:val="ro-RO"/>
        </w:rPr>
        <w:tab/>
        <w:t>Contabil</w:t>
      </w:r>
      <w:r w:rsidR="00366E03" w:rsidRPr="00FA5E60">
        <w:rPr>
          <w:b/>
          <w:lang w:val="ro-RO"/>
        </w:rPr>
        <w:t xml:space="preserve"> </w:t>
      </w:r>
      <w:r w:rsidR="005A6E3E" w:rsidRPr="00FA5E60">
        <w:rPr>
          <w:b/>
          <w:lang w:val="ro-RO"/>
        </w:rPr>
        <w:t>șef</w:t>
      </w:r>
      <w:r w:rsidRPr="00FA5E60">
        <w:rPr>
          <w:b/>
          <w:lang w:val="ro-RO"/>
        </w:rPr>
        <w:t>,</w:t>
      </w:r>
    </w:p>
    <w:p w:rsidR="00BE4A42" w:rsidRPr="00FA5E60" w:rsidRDefault="00FF4A02" w:rsidP="004F0881">
      <w:pPr>
        <w:jc w:val="center"/>
        <w:rPr>
          <w:lang w:val="ro-RO"/>
        </w:rPr>
      </w:pPr>
      <w:r w:rsidRPr="00FA5E6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E4231" wp14:editId="29BE602B">
                <wp:simplePos x="0" y="0"/>
                <wp:positionH relativeFrom="column">
                  <wp:posOffset>1426845</wp:posOffset>
                </wp:positionH>
                <wp:positionV relativeFrom="paragraph">
                  <wp:posOffset>8343265</wp:posOffset>
                </wp:positionV>
                <wp:extent cx="560705" cy="463550"/>
                <wp:effectExtent l="0" t="0" r="1079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463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6E3E" w:rsidRPr="00A43E6B" w:rsidRDefault="005A6E3E" w:rsidP="005A6E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112.35pt;margin-top:656.95pt;width:44.1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">
                <v:textbox>
                  <w:txbxContent>
                    <w:p w:rsidR="005A6E3E" w:rsidRPr="00A43E6B" w:rsidRDefault="005A6E3E" w:rsidP="005A6E3E">
                      <w:pPr>
                        <w:rPr>
                          <w:sz w:val="16"/>
                          <w:szCs w:val="16"/>
                        </w:rPr>
                      </w:pPr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oval>
            </w:pict>
          </mc:Fallback>
        </mc:AlternateContent>
      </w:r>
      <w:r w:rsidRPr="00FA5E60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C0999" wp14:editId="3C88D9FF">
                <wp:simplePos x="0" y="0"/>
                <wp:positionH relativeFrom="column">
                  <wp:posOffset>2055495</wp:posOffset>
                </wp:positionH>
                <wp:positionV relativeFrom="paragraph">
                  <wp:posOffset>132715</wp:posOffset>
                </wp:positionV>
                <wp:extent cx="716280" cy="650875"/>
                <wp:effectExtent l="0" t="0" r="26670" b="1587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6877" w:rsidRDefault="004E6877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A6E3E" w:rsidRPr="00A43E6B" w:rsidRDefault="005A6E3E" w:rsidP="004E687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27" style="position:absolute;left:0;text-align:left;margin-left:161.85pt;margin-top:10.45pt;width:56.4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">
                <v:textbox>
                  <w:txbxContent>
                    <w:p w:rsidR="004E6877" w:rsidRDefault="004E6877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A6E3E" w:rsidRPr="00A43E6B" w:rsidRDefault="005A6E3E" w:rsidP="004E687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A43E6B">
                        <w:rPr>
                          <w:sz w:val="16"/>
                          <w:szCs w:val="16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sectPr w:rsidR="00BE4A42" w:rsidRPr="00FA5E60" w:rsidSect="00FA5E60">
      <w:headerReference w:type="default" r:id="rId7"/>
      <w:pgSz w:w="16838" w:h="11906" w:orient="landscape"/>
      <w:pgMar w:top="112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426" w:rsidRDefault="00617426" w:rsidP="00444095">
      <w:r>
        <w:separator/>
      </w:r>
    </w:p>
  </w:endnote>
  <w:endnote w:type="continuationSeparator" w:id="0">
    <w:p w:rsidR="00617426" w:rsidRDefault="00617426" w:rsidP="0044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426" w:rsidRDefault="00617426" w:rsidP="00444095">
      <w:r>
        <w:separator/>
      </w:r>
    </w:p>
  </w:footnote>
  <w:footnote w:type="continuationSeparator" w:id="0">
    <w:p w:rsidR="00617426" w:rsidRDefault="00617426" w:rsidP="00444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095" w:rsidRPr="00444095" w:rsidRDefault="0049062A" w:rsidP="0049062A">
    <w:pPr>
      <w:pStyle w:val="Antet"/>
      <w:rPr>
        <w:lang w:val="ro-RO"/>
      </w:rPr>
    </w:pPr>
    <w:r>
      <w:rPr>
        <w:lang w:val="ro-RO"/>
      </w:rPr>
      <w:t xml:space="preserve">                                                                      </w:t>
    </w:r>
    <w:r w:rsidR="00FA5E60">
      <w:rPr>
        <w:lang w:val="ro-RO"/>
      </w:rPr>
      <w:t xml:space="preserve">                                                                                                                                               </w:t>
    </w:r>
    <w:r w:rsidR="00444095">
      <w:rPr>
        <w:lang w:val="ro-RO"/>
      </w:rPr>
      <w:t>Anexa 1</w:t>
    </w:r>
    <w:r w:rsidR="00E66B8D">
      <w:rPr>
        <w:lang w:val="ro-RO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42"/>
    <w:rsid w:val="00024AE0"/>
    <w:rsid w:val="00047C8D"/>
    <w:rsid w:val="000605BE"/>
    <w:rsid w:val="00085B31"/>
    <w:rsid w:val="000934A7"/>
    <w:rsid w:val="000A2F49"/>
    <w:rsid w:val="00176724"/>
    <w:rsid w:val="001B6048"/>
    <w:rsid w:val="001D597A"/>
    <w:rsid w:val="0028699F"/>
    <w:rsid w:val="00313A62"/>
    <w:rsid w:val="0033694C"/>
    <w:rsid w:val="00366E03"/>
    <w:rsid w:val="003C7F57"/>
    <w:rsid w:val="004141EB"/>
    <w:rsid w:val="004354A6"/>
    <w:rsid w:val="00444095"/>
    <w:rsid w:val="0049062A"/>
    <w:rsid w:val="004E14D2"/>
    <w:rsid w:val="004E6877"/>
    <w:rsid w:val="004F0881"/>
    <w:rsid w:val="005060AA"/>
    <w:rsid w:val="005263B3"/>
    <w:rsid w:val="0055408C"/>
    <w:rsid w:val="005A6E3E"/>
    <w:rsid w:val="005E36FE"/>
    <w:rsid w:val="00617426"/>
    <w:rsid w:val="00624AA3"/>
    <w:rsid w:val="00647921"/>
    <w:rsid w:val="006A041B"/>
    <w:rsid w:val="007321EA"/>
    <w:rsid w:val="00761EEA"/>
    <w:rsid w:val="007C063F"/>
    <w:rsid w:val="007D75C8"/>
    <w:rsid w:val="00863A66"/>
    <w:rsid w:val="00870046"/>
    <w:rsid w:val="0091273A"/>
    <w:rsid w:val="009F3FC0"/>
    <w:rsid w:val="009F6984"/>
    <w:rsid w:val="00A01BA7"/>
    <w:rsid w:val="00A24555"/>
    <w:rsid w:val="00A55DDD"/>
    <w:rsid w:val="00AB4CC9"/>
    <w:rsid w:val="00BE4A42"/>
    <w:rsid w:val="00CA528A"/>
    <w:rsid w:val="00CD35DF"/>
    <w:rsid w:val="00DA79A3"/>
    <w:rsid w:val="00DF40A1"/>
    <w:rsid w:val="00E57D80"/>
    <w:rsid w:val="00E66B8D"/>
    <w:rsid w:val="00EB72ED"/>
    <w:rsid w:val="00F45A75"/>
    <w:rsid w:val="00FA5E60"/>
    <w:rsid w:val="00FF4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41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44409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44095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7C8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7C8D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Nicu Nalbitoru</cp:lastModifiedBy>
  <cp:revision>15</cp:revision>
  <cp:lastPrinted>2021-08-19T08:21:00Z</cp:lastPrinted>
  <dcterms:created xsi:type="dcterms:W3CDTF">2019-06-24T09:09:00Z</dcterms:created>
  <dcterms:modified xsi:type="dcterms:W3CDTF">2022-04-05T09:02:00Z</dcterms:modified>
</cp:coreProperties>
</file>